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34F" w:rsidRPr="001300A5" w:rsidRDefault="006C434F" w:rsidP="001300A5">
      <w:pPr>
        <w:suppressAutoHyphens/>
        <w:spacing w:after="0" w:line="240" w:lineRule="auto"/>
        <w:jc w:val="center"/>
        <w:rPr>
          <w:rFonts w:ascii="Arial" w:hAnsi="Arial" w:cs="Arial"/>
          <w:b/>
          <w:sz w:val="32"/>
          <w:szCs w:val="32"/>
          <w:lang w:eastAsia="ar-SA"/>
        </w:rPr>
      </w:pPr>
      <w:r w:rsidRPr="001300A5">
        <w:rPr>
          <w:rFonts w:ascii="Arial" w:hAnsi="Arial" w:cs="Arial"/>
          <w:b/>
          <w:sz w:val="32"/>
          <w:szCs w:val="32"/>
          <w:lang w:eastAsia="ar-SA"/>
        </w:rPr>
        <w:t>АДМИНИСТРАЦИЯ</w:t>
      </w:r>
    </w:p>
    <w:p w:rsidR="006C434F" w:rsidRPr="001300A5" w:rsidRDefault="006C434F" w:rsidP="001300A5">
      <w:pPr>
        <w:suppressAutoHyphens/>
        <w:spacing w:after="0" w:line="240" w:lineRule="auto"/>
        <w:jc w:val="center"/>
        <w:rPr>
          <w:rFonts w:ascii="Arial" w:hAnsi="Arial" w:cs="Arial"/>
          <w:b/>
          <w:sz w:val="32"/>
          <w:szCs w:val="32"/>
          <w:lang w:eastAsia="ar-SA"/>
        </w:rPr>
      </w:pPr>
      <w:r w:rsidRPr="001300A5">
        <w:rPr>
          <w:rFonts w:ascii="Arial" w:hAnsi="Arial" w:cs="Arial"/>
          <w:b/>
          <w:sz w:val="32"/>
          <w:szCs w:val="32"/>
          <w:lang w:eastAsia="ar-SA"/>
        </w:rPr>
        <w:t>МАЛОЛОКНЯНСКОГО СЕЛЬСОВЕТА</w:t>
      </w:r>
    </w:p>
    <w:p w:rsidR="006C434F" w:rsidRPr="001300A5" w:rsidRDefault="006C434F" w:rsidP="001300A5">
      <w:pPr>
        <w:suppressAutoHyphens/>
        <w:spacing w:after="0" w:line="240" w:lineRule="auto"/>
        <w:jc w:val="center"/>
        <w:rPr>
          <w:rFonts w:ascii="Arial" w:hAnsi="Arial" w:cs="Arial"/>
          <w:b/>
          <w:sz w:val="32"/>
          <w:szCs w:val="32"/>
          <w:lang w:eastAsia="ar-SA"/>
        </w:rPr>
      </w:pPr>
      <w:r w:rsidRPr="001300A5">
        <w:rPr>
          <w:rFonts w:ascii="Arial" w:hAnsi="Arial" w:cs="Arial"/>
          <w:b/>
          <w:sz w:val="32"/>
          <w:szCs w:val="32"/>
          <w:lang w:eastAsia="ar-SA"/>
        </w:rPr>
        <w:t>СУДЖАНСКОГО РАЙОНА</w:t>
      </w:r>
    </w:p>
    <w:p w:rsidR="006C434F" w:rsidRPr="001300A5" w:rsidRDefault="006C434F" w:rsidP="001300A5">
      <w:pPr>
        <w:suppressAutoHyphens/>
        <w:spacing w:after="0" w:line="240" w:lineRule="auto"/>
        <w:jc w:val="center"/>
        <w:rPr>
          <w:rFonts w:ascii="Arial" w:hAnsi="Arial" w:cs="Arial"/>
          <w:b/>
          <w:sz w:val="32"/>
          <w:szCs w:val="32"/>
          <w:lang w:eastAsia="ar-SA"/>
        </w:rPr>
      </w:pPr>
      <w:r w:rsidRPr="001300A5">
        <w:rPr>
          <w:rFonts w:ascii="Arial" w:hAnsi="Arial" w:cs="Arial"/>
          <w:b/>
          <w:sz w:val="32"/>
          <w:szCs w:val="32"/>
          <w:lang w:eastAsia="ar-SA"/>
        </w:rPr>
        <w:t>КУРСКОЙ ОБЛАСТИ</w:t>
      </w:r>
    </w:p>
    <w:p w:rsidR="006C434F" w:rsidRPr="001300A5" w:rsidRDefault="006C434F" w:rsidP="001300A5">
      <w:pPr>
        <w:suppressAutoHyphens/>
        <w:spacing w:after="0" w:line="240" w:lineRule="auto"/>
        <w:jc w:val="center"/>
        <w:rPr>
          <w:rFonts w:ascii="Arial" w:hAnsi="Arial" w:cs="Arial"/>
          <w:b/>
          <w:sz w:val="32"/>
          <w:szCs w:val="32"/>
          <w:lang w:eastAsia="ar-SA"/>
        </w:rPr>
      </w:pPr>
    </w:p>
    <w:p w:rsidR="006C434F" w:rsidRPr="001300A5" w:rsidRDefault="006C434F" w:rsidP="001300A5">
      <w:pPr>
        <w:tabs>
          <w:tab w:val="left" w:pos="709"/>
        </w:tabs>
        <w:suppressAutoHyphens/>
        <w:spacing w:after="0" w:line="240" w:lineRule="auto"/>
        <w:jc w:val="center"/>
        <w:outlineLvl w:val="4"/>
        <w:rPr>
          <w:rFonts w:ascii="Arial" w:hAnsi="Arial" w:cs="Arial"/>
          <w:b/>
          <w:bCs/>
          <w:iCs/>
          <w:color w:val="00000A"/>
          <w:kern w:val="1"/>
          <w:sz w:val="32"/>
          <w:szCs w:val="32"/>
          <w:lang w:eastAsia="ar-SA"/>
        </w:rPr>
      </w:pPr>
      <w:r w:rsidRPr="001300A5">
        <w:rPr>
          <w:rFonts w:ascii="Arial" w:hAnsi="Arial" w:cs="Arial"/>
          <w:b/>
          <w:bCs/>
          <w:iCs/>
          <w:color w:val="00000A"/>
          <w:kern w:val="1"/>
          <w:sz w:val="32"/>
          <w:szCs w:val="32"/>
          <w:lang w:eastAsia="ar-SA"/>
        </w:rPr>
        <w:t>ПОСТАНОВЛЕНИЕ</w:t>
      </w:r>
    </w:p>
    <w:p w:rsidR="006C434F" w:rsidRPr="001300A5" w:rsidRDefault="006C434F" w:rsidP="001300A5">
      <w:pPr>
        <w:suppressAutoHyphens/>
        <w:spacing w:after="0" w:line="240" w:lineRule="auto"/>
        <w:jc w:val="center"/>
        <w:rPr>
          <w:rFonts w:ascii="Arial" w:hAnsi="Arial" w:cs="Arial"/>
          <w:b/>
          <w:sz w:val="32"/>
          <w:szCs w:val="32"/>
          <w:lang w:eastAsia="ar-SA"/>
        </w:rPr>
      </w:pPr>
    </w:p>
    <w:p w:rsidR="006C434F" w:rsidRPr="001300A5" w:rsidRDefault="006C434F" w:rsidP="001300A5">
      <w:pPr>
        <w:suppressAutoHyphens/>
        <w:spacing w:after="0" w:line="240" w:lineRule="auto"/>
        <w:jc w:val="center"/>
        <w:rPr>
          <w:rFonts w:ascii="Arial" w:hAnsi="Arial" w:cs="Arial"/>
          <w:b/>
          <w:bCs/>
          <w:sz w:val="32"/>
          <w:szCs w:val="32"/>
          <w:lang w:eastAsia="ar-SA"/>
        </w:rPr>
      </w:pPr>
      <w:r>
        <w:rPr>
          <w:rFonts w:ascii="Arial" w:hAnsi="Arial" w:cs="Arial"/>
          <w:b/>
          <w:bCs/>
          <w:sz w:val="32"/>
          <w:szCs w:val="32"/>
          <w:lang w:eastAsia="ar-SA"/>
        </w:rPr>
        <w:t xml:space="preserve">от   2018г. № </w:t>
      </w:r>
    </w:p>
    <w:p w:rsidR="006C434F" w:rsidRPr="001300A5" w:rsidRDefault="006C434F" w:rsidP="001300A5">
      <w:pPr>
        <w:suppressAutoHyphens/>
        <w:spacing w:after="0" w:line="240" w:lineRule="auto"/>
        <w:jc w:val="center"/>
        <w:rPr>
          <w:rFonts w:ascii="Arial" w:hAnsi="Arial" w:cs="Arial"/>
          <w:b/>
          <w:bCs/>
          <w:sz w:val="32"/>
          <w:szCs w:val="32"/>
          <w:lang w:eastAsia="ar-SA"/>
        </w:rPr>
      </w:pPr>
    </w:p>
    <w:p w:rsidR="006C434F" w:rsidRPr="001300A5" w:rsidRDefault="006C434F" w:rsidP="001300A5">
      <w:pPr>
        <w:suppressAutoHyphens/>
        <w:spacing w:after="0" w:line="240" w:lineRule="auto"/>
        <w:jc w:val="center"/>
        <w:rPr>
          <w:rFonts w:ascii="Arial" w:hAnsi="Arial" w:cs="Arial"/>
          <w:b/>
          <w:bCs/>
          <w:sz w:val="32"/>
          <w:szCs w:val="32"/>
          <w:lang w:eastAsia="ar-SA"/>
        </w:rPr>
      </w:pPr>
      <w:r w:rsidRPr="001300A5">
        <w:rPr>
          <w:rFonts w:ascii="Arial" w:hAnsi="Arial" w:cs="Arial"/>
          <w:b/>
          <w:sz w:val="32"/>
          <w:szCs w:val="32"/>
          <w:lang w:eastAsia="ar-SA"/>
        </w:rPr>
        <w:t xml:space="preserve">Об утверждении административного регламента по предоставлению муниципальной услуги </w:t>
      </w:r>
      <w:r w:rsidRPr="001300A5">
        <w:rPr>
          <w:rFonts w:ascii="Arial" w:hAnsi="Arial" w:cs="Arial"/>
          <w:b/>
          <w:bCs/>
          <w:sz w:val="32"/>
          <w:szCs w:val="32"/>
          <w:lang w:eastAsia="ar-SA"/>
        </w:rPr>
        <w:t>«Признание в установленном порядке жилого помещения муниципального жилищного фонда непригодным для проживания»</w:t>
      </w:r>
    </w:p>
    <w:p w:rsidR="006C434F" w:rsidRPr="001300A5" w:rsidRDefault="006C434F" w:rsidP="001300A5">
      <w:pPr>
        <w:suppressAutoHyphens/>
        <w:spacing w:after="0" w:line="240" w:lineRule="auto"/>
        <w:jc w:val="center"/>
        <w:rPr>
          <w:rFonts w:ascii="Arial" w:hAnsi="Arial" w:cs="Arial"/>
          <w:b/>
          <w:bCs/>
          <w:sz w:val="32"/>
          <w:szCs w:val="32"/>
          <w:lang w:eastAsia="ar-SA"/>
        </w:rPr>
      </w:pPr>
    </w:p>
    <w:p w:rsidR="006C434F" w:rsidRPr="001300A5" w:rsidRDefault="006C434F" w:rsidP="001300A5">
      <w:pPr>
        <w:suppressAutoHyphens/>
        <w:spacing w:after="0" w:line="240" w:lineRule="auto"/>
        <w:ind w:firstLine="1134"/>
        <w:jc w:val="both"/>
        <w:rPr>
          <w:rFonts w:ascii="Arial" w:hAnsi="Arial" w:cs="Arial"/>
          <w:sz w:val="24"/>
          <w:szCs w:val="24"/>
          <w:lang w:eastAsia="ar-SA"/>
        </w:rPr>
      </w:pPr>
      <w:r w:rsidRPr="001300A5">
        <w:rPr>
          <w:rFonts w:ascii="Arial" w:hAnsi="Arial" w:cs="Arial"/>
          <w:sz w:val="24"/>
          <w:szCs w:val="24"/>
          <w:lang w:eastAsia="ar-SA"/>
        </w:rPr>
        <w:t xml:space="preserve">В соответствии с Федеральным Законом от 27.07.2010г. № 210-ФЗ «Об организации предоставления государственных и муниципальных услуг», Постановлением Правительства РФ от 16.05.2011г.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Малолокнянского сельсовета Суджанского района Курской области </w:t>
      </w:r>
      <w:r w:rsidRPr="009B3543">
        <w:rPr>
          <w:rFonts w:ascii="Arial" w:hAnsi="Arial" w:cs="Arial"/>
          <w:sz w:val="24"/>
          <w:szCs w:val="24"/>
        </w:rPr>
        <w:t xml:space="preserve">от </w:t>
      </w:r>
      <w:r w:rsidRPr="00926E65">
        <w:rPr>
          <w:rFonts w:ascii="Arial" w:hAnsi="Arial" w:cs="Arial"/>
          <w:sz w:val="24"/>
          <w:szCs w:val="24"/>
        </w:rPr>
        <w:t>17.08.2017 г. № 49 «О разработке и утверждении Административных регламентов предоставления муниципальных услуг»</w:t>
      </w:r>
      <w:r w:rsidRPr="001300A5">
        <w:rPr>
          <w:rFonts w:ascii="Arial" w:hAnsi="Arial" w:cs="Arial"/>
          <w:sz w:val="24"/>
          <w:szCs w:val="24"/>
          <w:lang w:eastAsia="ar-SA"/>
        </w:rPr>
        <w:t>, Администрации Малолокнянского сельсовета Суджанского района Курской области постановляет:</w:t>
      </w:r>
    </w:p>
    <w:p w:rsidR="006C434F" w:rsidRDefault="006C434F" w:rsidP="001300A5">
      <w:pPr>
        <w:suppressAutoHyphens/>
        <w:spacing w:after="0" w:line="240" w:lineRule="auto"/>
        <w:ind w:firstLine="1134"/>
        <w:jc w:val="both"/>
        <w:rPr>
          <w:rFonts w:ascii="Arial" w:hAnsi="Arial" w:cs="Arial"/>
          <w:bCs/>
          <w:sz w:val="24"/>
          <w:szCs w:val="24"/>
          <w:lang w:eastAsia="ar-SA"/>
        </w:rPr>
      </w:pPr>
      <w:r w:rsidRPr="001300A5">
        <w:rPr>
          <w:rFonts w:ascii="Arial" w:hAnsi="Arial" w:cs="Arial"/>
          <w:sz w:val="24"/>
          <w:szCs w:val="24"/>
          <w:lang w:eastAsia="ar-SA"/>
        </w:rPr>
        <w:t xml:space="preserve">1. Утвердить прилагаемый Административный регламент по предоставлению муниципальной услуги </w:t>
      </w:r>
      <w:r w:rsidRPr="001300A5">
        <w:rPr>
          <w:rFonts w:ascii="Arial" w:hAnsi="Arial" w:cs="Arial"/>
          <w:bCs/>
          <w:sz w:val="24"/>
          <w:szCs w:val="24"/>
          <w:lang w:eastAsia="ar-SA"/>
        </w:rPr>
        <w:t>«Признание в установленном порядке жилого помещения муниципального жилищного фонда непригодным для проживания»</w:t>
      </w:r>
    </w:p>
    <w:p w:rsidR="006C434F" w:rsidRPr="001300A5" w:rsidRDefault="006C434F" w:rsidP="001300A5">
      <w:pPr>
        <w:suppressAutoHyphens/>
        <w:spacing w:after="0" w:line="240" w:lineRule="auto"/>
        <w:ind w:firstLine="1134"/>
        <w:jc w:val="both"/>
        <w:rPr>
          <w:rFonts w:ascii="Arial" w:hAnsi="Arial" w:cs="Arial"/>
          <w:bCs/>
          <w:sz w:val="24"/>
          <w:szCs w:val="24"/>
          <w:lang w:eastAsia="ar-SA"/>
        </w:rPr>
      </w:pPr>
      <w:r>
        <w:rPr>
          <w:rFonts w:ascii="Arial" w:hAnsi="Arial" w:cs="Arial"/>
          <w:bCs/>
          <w:sz w:val="24"/>
          <w:szCs w:val="24"/>
          <w:lang w:eastAsia="ar-SA"/>
        </w:rPr>
        <w:t xml:space="preserve">2. </w:t>
      </w:r>
      <w:r w:rsidRPr="009B3543">
        <w:rPr>
          <w:rFonts w:ascii="Arial" w:hAnsi="Arial" w:cs="Arial"/>
          <w:sz w:val="24"/>
          <w:szCs w:val="24"/>
        </w:rPr>
        <w:t>Считать утратившим силу постановление Администрации Малолокнянского сельсовета Суджанского райо</w:t>
      </w:r>
      <w:r>
        <w:rPr>
          <w:rFonts w:ascii="Arial" w:hAnsi="Arial" w:cs="Arial"/>
          <w:sz w:val="24"/>
          <w:szCs w:val="24"/>
        </w:rPr>
        <w:t>на Курской области от 04.07.2016</w:t>
      </w:r>
      <w:r w:rsidRPr="009B3543">
        <w:rPr>
          <w:rFonts w:ascii="Arial" w:hAnsi="Arial" w:cs="Arial"/>
          <w:sz w:val="24"/>
          <w:szCs w:val="24"/>
        </w:rPr>
        <w:t>г. №</w:t>
      </w:r>
      <w:r>
        <w:rPr>
          <w:rFonts w:ascii="Arial" w:hAnsi="Arial" w:cs="Arial"/>
          <w:sz w:val="24"/>
          <w:szCs w:val="24"/>
        </w:rPr>
        <w:t>46</w:t>
      </w:r>
      <w:r w:rsidRPr="009B3543">
        <w:rPr>
          <w:rFonts w:ascii="Arial" w:hAnsi="Arial" w:cs="Arial"/>
        </w:rPr>
        <w:t xml:space="preserve"> «</w:t>
      </w:r>
      <w:r w:rsidRPr="009B3543">
        <w:rPr>
          <w:rFonts w:ascii="Arial" w:hAnsi="Arial" w:cs="Arial"/>
          <w:sz w:val="24"/>
          <w:szCs w:val="24"/>
        </w:rPr>
        <w:t>Об утверждении административного регламента по предоставлению муниципальной услуги</w:t>
      </w:r>
      <w:r>
        <w:rPr>
          <w:rFonts w:ascii="Arial" w:hAnsi="Arial" w:cs="Arial"/>
          <w:sz w:val="24"/>
          <w:szCs w:val="24"/>
        </w:rPr>
        <w:t xml:space="preserve"> </w:t>
      </w:r>
      <w:r w:rsidRPr="001300A5">
        <w:rPr>
          <w:rFonts w:ascii="Arial" w:hAnsi="Arial" w:cs="Arial"/>
          <w:bCs/>
          <w:sz w:val="24"/>
          <w:szCs w:val="24"/>
          <w:lang w:eastAsia="ar-SA"/>
        </w:rPr>
        <w:t>«Признание в установленном порядке жилого помещения муниципального жилищного фонда непригодным для проживания»</w:t>
      </w:r>
    </w:p>
    <w:p w:rsidR="006C434F" w:rsidRPr="001300A5" w:rsidRDefault="006C434F" w:rsidP="001300A5">
      <w:pPr>
        <w:suppressAutoHyphens/>
        <w:autoSpaceDE w:val="0"/>
        <w:autoSpaceDN w:val="0"/>
        <w:adjustRightInd w:val="0"/>
        <w:spacing w:after="0" w:line="240" w:lineRule="auto"/>
        <w:ind w:firstLine="1134"/>
        <w:jc w:val="both"/>
        <w:rPr>
          <w:rFonts w:ascii="Arial" w:hAnsi="Arial" w:cs="Arial"/>
          <w:bCs/>
          <w:sz w:val="24"/>
          <w:szCs w:val="24"/>
          <w:lang w:eastAsia="ar-SA"/>
        </w:rPr>
      </w:pPr>
      <w:r>
        <w:rPr>
          <w:rFonts w:ascii="Arial" w:hAnsi="Arial" w:cs="Arial"/>
          <w:sz w:val="24"/>
          <w:szCs w:val="24"/>
          <w:lang w:eastAsia="ar-SA"/>
        </w:rPr>
        <w:t>3</w:t>
      </w:r>
      <w:r w:rsidRPr="001300A5">
        <w:rPr>
          <w:rFonts w:ascii="Arial" w:hAnsi="Arial" w:cs="Arial"/>
          <w:sz w:val="24"/>
          <w:szCs w:val="24"/>
          <w:lang w:eastAsia="ar-SA"/>
        </w:rPr>
        <w:t>. Контроль за исполнением настоящего постановления оставляю за собой</w:t>
      </w:r>
    </w:p>
    <w:p w:rsidR="006C434F" w:rsidRPr="001300A5" w:rsidRDefault="006C434F" w:rsidP="001300A5">
      <w:pPr>
        <w:widowControl w:val="0"/>
        <w:suppressAutoHyphens/>
        <w:autoSpaceDE w:val="0"/>
        <w:autoSpaceDN w:val="0"/>
        <w:adjustRightInd w:val="0"/>
        <w:spacing w:after="0" w:line="240" w:lineRule="auto"/>
        <w:ind w:firstLine="1134"/>
        <w:jc w:val="both"/>
        <w:outlineLvl w:val="0"/>
        <w:rPr>
          <w:rFonts w:ascii="Arial" w:hAnsi="Arial" w:cs="Arial"/>
          <w:sz w:val="24"/>
          <w:szCs w:val="24"/>
          <w:lang w:eastAsia="ar-SA"/>
        </w:rPr>
      </w:pPr>
      <w:r>
        <w:rPr>
          <w:rFonts w:ascii="Arial" w:hAnsi="Arial" w:cs="Arial"/>
          <w:sz w:val="24"/>
          <w:szCs w:val="24"/>
          <w:lang w:eastAsia="ar-SA"/>
        </w:rPr>
        <w:t>4</w:t>
      </w:r>
      <w:r w:rsidRPr="001300A5">
        <w:rPr>
          <w:rFonts w:ascii="Arial" w:hAnsi="Arial" w:cs="Arial"/>
          <w:sz w:val="24"/>
          <w:szCs w:val="24"/>
          <w:lang w:eastAsia="ar-SA"/>
        </w:rPr>
        <w:t>. Постановление вступает в силу со дня его подписания и подлежит размещению на официальном сайте Администрации Малолокнянского сельсовета.</w:t>
      </w:r>
    </w:p>
    <w:p w:rsidR="006C434F" w:rsidRPr="001300A5" w:rsidRDefault="006C434F" w:rsidP="001300A5">
      <w:pPr>
        <w:widowControl w:val="0"/>
        <w:suppressAutoHyphens/>
        <w:autoSpaceDE w:val="0"/>
        <w:autoSpaceDN w:val="0"/>
        <w:adjustRightInd w:val="0"/>
        <w:spacing w:after="0" w:line="240" w:lineRule="auto"/>
        <w:jc w:val="center"/>
        <w:outlineLvl w:val="0"/>
        <w:rPr>
          <w:rFonts w:ascii="Arial" w:hAnsi="Arial" w:cs="Arial"/>
          <w:sz w:val="24"/>
          <w:szCs w:val="24"/>
          <w:lang w:eastAsia="ar-SA"/>
        </w:rPr>
      </w:pPr>
    </w:p>
    <w:p w:rsidR="006C434F" w:rsidRPr="001300A5" w:rsidRDefault="006C434F" w:rsidP="001300A5">
      <w:pPr>
        <w:suppressAutoHyphens/>
        <w:spacing w:after="0" w:line="240" w:lineRule="auto"/>
        <w:jc w:val="center"/>
        <w:rPr>
          <w:rFonts w:ascii="Arial" w:hAnsi="Arial" w:cs="Arial"/>
          <w:sz w:val="24"/>
          <w:szCs w:val="24"/>
          <w:lang w:eastAsia="ar-SA"/>
        </w:rPr>
      </w:pPr>
    </w:p>
    <w:p w:rsidR="006C434F" w:rsidRPr="001300A5" w:rsidRDefault="006C434F" w:rsidP="001300A5">
      <w:pPr>
        <w:suppressAutoHyphens/>
        <w:spacing w:after="0" w:line="240" w:lineRule="auto"/>
        <w:jc w:val="center"/>
        <w:rPr>
          <w:rFonts w:ascii="Arial" w:hAnsi="Arial" w:cs="Arial"/>
          <w:sz w:val="24"/>
          <w:szCs w:val="24"/>
          <w:lang w:eastAsia="ar-SA"/>
        </w:rPr>
      </w:pPr>
    </w:p>
    <w:p w:rsidR="006C434F" w:rsidRPr="001300A5" w:rsidRDefault="006C434F" w:rsidP="001300A5">
      <w:pPr>
        <w:suppressAutoHyphens/>
        <w:spacing w:after="0" w:line="240" w:lineRule="auto"/>
        <w:jc w:val="center"/>
        <w:rPr>
          <w:rFonts w:ascii="Arial" w:hAnsi="Arial" w:cs="Arial"/>
          <w:sz w:val="24"/>
          <w:szCs w:val="24"/>
          <w:lang w:eastAsia="ar-SA"/>
        </w:rPr>
      </w:pPr>
    </w:p>
    <w:p w:rsidR="006C434F" w:rsidRPr="001300A5" w:rsidRDefault="006C434F" w:rsidP="001300A5">
      <w:pPr>
        <w:suppressAutoHyphens/>
        <w:spacing w:after="0" w:line="240" w:lineRule="auto"/>
        <w:jc w:val="center"/>
        <w:rPr>
          <w:rFonts w:ascii="Arial" w:hAnsi="Arial" w:cs="Arial"/>
          <w:sz w:val="24"/>
          <w:szCs w:val="24"/>
          <w:lang w:eastAsia="ar-SA"/>
        </w:rPr>
      </w:pPr>
    </w:p>
    <w:p w:rsidR="006C434F" w:rsidRPr="001300A5" w:rsidRDefault="006C434F" w:rsidP="001300A5">
      <w:pPr>
        <w:suppressAutoHyphens/>
        <w:spacing w:after="0" w:line="240" w:lineRule="auto"/>
        <w:jc w:val="center"/>
        <w:rPr>
          <w:rFonts w:ascii="Arial" w:hAnsi="Arial" w:cs="Arial"/>
          <w:sz w:val="24"/>
          <w:szCs w:val="24"/>
          <w:lang w:eastAsia="ar-SA"/>
        </w:rPr>
      </w:pPr>
    </w:p>
    <w:p w:rsidR="006C434F" w:rsidRPr="001300A5" w:rsidRDefault="006C434F" w:rsidP="001300A5">
      <w:pPr>
        <w:suppressAutoHyphens/>
        <w:spacing w:after="0" w:line="240" w:lineRule="auto"/>
        <w:jc w:val="center"/>
        <w:rPr>
          <w:rFonts w:ascii="Arial" w:hAnsi="Arial" w:cs="Arial"/>
          <w:sz w:val="24"/>
          <w:szCs w:val="24"/>
          <w:lang w:eastAsia="ar-SA"/>
        </w:rPr>
      </w:pPr>
    </w:p>
    <w:p w:rsidR="006C434F" w:rsidRPr="001300A5" w:rsidRDefault="006C434F" w:rsidP="001300A5">
      <w:pPr>
        <w:suppressAutoHyphens/>
        <w:spacing w:after="0" w:line="240" w:lineRule="auto"/>
        <w:jc w:val="center"/>
        <w:rPr>
          <w:rFonts w:ascii="Arial" w:hAnsi="Arial" w:cs="Arial"/>
          <w:sz w:val="24"/>
          <w:szCs w:val="24"/>
          <w:lang w:eastAsia="ar-SA"/>
        </w:rPr>
      </w:pPr>
    </w:p>
    <w:p w:rsidR="006C434F" w:rsidRPr="001300A5" w:rsidRDefault="006C434F" w:rsidP="001300A5">
      <w:pPr>
        <w:suppressAutoHyphens/>
        <w:spacing w:after="0" w:line="240" w:lineRule="auto"/>
        <w:jc w:val="center"/>
        <w:rPr>
          <w:rFonts w:ascii="Arial" w:hAnsi="Arial" w:cs="Arial"/>
          <w:sz w:val="24"/>
          <w:szCs w:val="24"/>
          <w:lang w:eastAsia="ar-SA"/>
        </w:rPr>
      </w:pPr>
    </w:p>
    <w:p w:rsidR="006C434F" w:rsidRPr="001300A5" w:rsidRDefault="006C434F" w:rsidP="001300A5">
      <w:pPr>
        <w:widowControl w:val="0"/>
        <w:tabs>
          <w:tab w:val="right" w:pos="9128"/>
        </w:tabs>
        <w:suppressAutoHyphens/>
        <w:autoSpaceDE w:val="0"/>
        <w:autoSpaceDN w:val="0"/>
        <w:adjustRightInd w:val="0"/>
        <w:spacing w:after="0" w:line="240" w:lineRule="auto"/>
        <w:jc w:val="both"/>
        <w:rPr>
          <w:rFonts w:ascii="Arial" w:hAnsi="Arial" w:cs="Arial"/>
          <w:sz w:val="24"/>
          <w:szCs w:val="24"/>
          <w:lang w:eastAsia="ar-SA"/>
        </w:rPr>
      </w:pPr>
      <w:r>
        <w:rPr>
          <w:rFonts w:ascii="Arial" w:hAnsi="Arial" w:cs="Arial"/>
          <w:sz w:val="24"/>
          <w:szCs w:val="24"/>
          <w:lang w:eastAsia="ar-SA"/>
        </w:rPr>
        <w:t>Врио Главы</w:t>
      </w:r>
      <w:r w:rsidRPr="001300A5">
        <w:rPr>
          <w:rFonts w:ascii="Arial" w:hAnsi="Arial" w:cs="Arial"/>
          <w:sz w:val="24"/>
          <w:szCs w:val="24"/>
          <w:lang w:eastAsia="ar-SA"/>
        </w:rPr>
        <w:t xml:space="preserve"> Малолокнянского сельсовета                                             </w:t>
      </w:r>
      <w:r>
        <w:rPr>
          <w:rFonts w:ascii="Arial" w:hAnsi="Arial" w:cs="Arial"/>
          <w:sz w:val="24"/>
          <w:szCs w:val="24"/>
          <w:lang w:eastAsia="ar-SA"/>
        </w:rPr>
        <w:t>О.В. Рагулина</w:t>
      </w:r>
    </w:p>
    <w:p w:rsidR="006C434F" w:rsidRPr="001300A5" w:rsidRDefault="006C434F" w:rsidP="001300A5">
      <w:pPr>
        <w:suppressAutoHyphens/>
        <w:spacing w:after="0" w:line="240" w:lineRule="auto"/>
        <w:jc w:val="center"/>
        <w:rPr>
          <w:rFonts w:ascii="Times New Roman" w:hAnsi="Times New Roman" w:cs="Times New Roman"/>
          <w:sz w:val="28"/>
          <w:szCs w:val="28"/>
          <w:lang w:eastAsia="ar-SA"/>
        </w:rPr>
      </w:pPr>
    </w:p>
    <w:p w:rsidR="006C434F" w:rsidRPr="001300A5" w:rsidRDefault="006C434F" w:rsidP="001300A5">
      <w:pPr>
        <w:suppressAutoHyphens/>
        <w:spacing w:after="0" w:line="240" w:lineRule="auto"/>
        <w:jc w:val="center"/>
        <w:rPr>
          <w:rFonts w:ascii="Times New Roman" w:hAnsi="Times New Roman" w:cs="Times New Roman"/>
          <w:sz w:val="28"/>
          <w:szCs w:val="28"/>
          <w:lang w:eastAsia="ar-SA"/>
        </w:rPr>
      </w:pPr>
    </w:p>
    <w:p w:rsidR="006C434F" w:rsidRPr="001300A5" w:rsidRDefault="006C434F" w:rsidP="001300A5">
      <w:pPr>
        <w:suppressAutoHyphens/>
        <w:spacing w:after="0" w:line="240" w:lineRule="auto"/>
        <w:jc w:val="center"/>
        <w:rPr>
          <w:rFonts w:ascii="Times New Roman" w:hAnsi="Times New Roman" w:cs="Times New Roman"/>
          <w:sz w:val="28"/>
          <w:szCs w:val="28"/>
          <w:lang w:eastAsia="ar-SA"/>
        </w:rPr>
      </w:pPr>
    </w:p>
    <w:p w:rsidR="006C434F" w:rsidRPr="001300A5" w:rsidRDefault="006C434F" w:rsidP="001300A5">
      <w:pPr>
        <w:suppressAutoHyphens/>
        <w:spacing w:after="0" w:line="240" w:lineRule="auto"/>
        <w:jc w:val="center"/>
        <w:rPr>
          <w:rFonts w:ascii="Times New Roman" w:hAnsi="Times New Roman" w:cs="Times New Roman"/>
          <w:sz w:val="28"/>
          <w:szCs w:val="28"/>
          <w:lang w:eastAsia="ar-SA"/>
        </w:rPr>
      </w:pPr>
    </w:p>
    <w:p w:rsidR="006C434F" w:rsidRPr="001300A5" w:rsidRDefault="006C434F" w:rsidP="001300A5">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Pr>
          <w:rFonts w:ascii="Times New Roman" w:hAnsi="Times New Roman" w:cs="Times New Roman"/>
          <w:sz w:val="28"/>
          <w:szCs w:val="28"/>
          <w:lang w:eastAsia="ru-RU"/>
        </w:rPr>
        <w:t>УТВЕРЖДЕН</w:t>
      </w:r>
    </w:p>
    <w:p w:rsidR="006C434F" w:rsidRPr="001300A5" w:rsidRDefault="006C434F" w:rsidP="001300A5">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sidRPr="001300A5">
        <w:rPr>
          <w:rFonts w:ascii="Times New Roman" w:hAnsi="Times New Roman" w:cs="Times New Roman"/>
          <w:sz w:val="28"/>
          <w:szCs w:val="28"/>
          <w:lang w:eastAsia="ru-RU"/>
        </w:rPr>
        <w:t>постановлением Админи</w:t>
      </w:r>
      <w:r>
        <w:rPr>
          <w:rFonts w:ascii="Times New Roman" w:hAnsi="Times New Roman" w:cs="Times New Roman"/>
          <w:sz w:val="28"/>
          <w:szCs w:val="28"/>
          <w:lang w:eastAsia="ru-RU"/>
        </w:rPr>
        <w:t>страции</w:t>
      </w:r>
    </w:p>
    <w:p w:rsidR="006C434F" w:rsidRPr="001300A5" w:rsidRDefault="006C434F" w:rsidP="001300A5">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sidRPr="001300A5">
        <w:rPr>
          <w:rFonts w:ascii="Times New Roman" w:hAnsi="Times New Roman" w:cs="Times New Roman"/>
          <w:sz w:val="28"/>
          <w:szCs w:val="28"/>
          <w:lang w:eastAsia="ru-RU"/>
        </w:rPr>
        <w:t>Малолокнянского сельсовета</w:t>
      </w:r>
    </w:p>
    <w:p w:rsidR="006C434F" w:rsidRPr="001300A5" w:rsidRDefault="006C434F" w:rsidP="001300A5">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sidRPr="001300A5">
        <w:rPr>
          <w:rFonts w:ascii="Times New Roman" w:hAnsi="Times New Roman" w:cs="Times New Roman"/>
          <w:sz w:val="28"/>
          <w:szCs w:val="28"/>
          <w:lang w:eastAsia="ru-RU"/>
        </w:rPr>
        <w:t>Суджанского района</w:t>
      </w:r>
    </w:p>
    <w:p w:rsidR="006C434F" w:rsidRPr="001300A5" w:rsidRDefault="006C434F" w:rsidP="001300A5">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sidRPr="001300A5">
        <w:rPr>
          <w:rFonts w:ascii="Times New Roman" w:hAnsi="Times New Roman" w:cs="Times New Roman"/>
          <w:sz w:val="28"/>
          <w:szCs w:val="28"/>
          <w:lang w:eastAsia="ru-RU"/>
        </w:rPr>
        <w:t>Курской области</w:t>
      </w:r>
    </w:p>
    <w:p w:rsidR="006C434F" w:rsidRPr="001300A5" w:rsidRDefault="006C434F" w:rsidP="001300A5">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sidRPr="001300A5">
        <w:rPr>
          <w:rFonts w:ascii="Times New Roman" w:hAnsi="Times New Roman" w:cs="Times New Roman"/>
          <w:sz w:val="28"/>
          <w:szCs w:val="28"/>
          <w:lang w:eastAsia="ru-RU"/>
        </w:rPr>
        <w:t>От</w:t>
      </w:r>
      <w:r>
        <w:rPr>
          <w:rFonts w:ascii="Times New Roman" w:hAnsi="Times New Roman" w:cs="Times New Roman"/>
          <w:sz w:val="28"/>
          <w:szCs w:val="28"/>
          <w:lang w:eastAsia="ru-RU"/>
        </w:rPr>
        <w:t xml:space="preserve">   </w:t>
      </w:r>
      <w:r w:rsidRPr="001300A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2018г. №</w:t>
      </w:r>
    </w:p>
    <w:p w:rsidR="006C434F" w:rsidRPr="001300A5" w:rsidRDefault="006C434F" w:rsidP="001300A5">
      <w:pPr>
        <w:widowControl w:val="0"/>
        <w:autoSpaceDE w:val="0"/>
        <w:autoSpaceDN w:val="0"/>
        <w:adjustRightInd w:val="0"/>
        <w:spacing w:after="0" w:line="240" w:lineRule="auto"/>
        <w:ind w:left="5812"/>
        <w:jc w:val="right"/>
        <w:rPr>
          <w:rFonts w:ascii="Times New Roman" w:hAnsi="Times New Roman" w:cs="Times New Roman"/>
          <w:sz w:val="28"/>
          <w:szCs w:val="28"/>
          <w:lang w:eastAsia="ru-RU"/>
        </w:rPr>
      </w:pPr>
    </w:p>
    <w:p w:rsidR="006C434F" w:rsidRDefault="006C434F" w:rsidP="001300A5">
      <w:pPr>
        <w:widowControl w:val="0"/>
        <w:autoSpaceDE w:val="0"/>
        <w:autoSpaceDN w:val="0"/>
        <w:adjustRightInd w:val="0"/>
        <w:spacing w:after="0" w:line="240" w:lineRule="auto"/>
        <w:ind w:left="3969"/>
        <w:jc w:val="both"/>
        <w:rPr>
          <w:rFonts w:ascii="Times New Roman" w:hAnsi="Times New Roman" w:cs="Times New Roman"/>
          <w:sz w:val="28"/>
          <w:szCs w:val="28"/>
          <w:lang w:eastAsia="ru-RU"/>
        </w:rPr>
      </w:pPr>
    </w:p>
    <w:p w:rsidR="006C434F" w:rsidRPr="00636931" w:rsidRDefault="006C434F" w:rsidP="00636931">
      <w:pPr>
        <w:widowControl w:val="0"/>
        <w:tabs>
          <w:tab w:val="left" w:pos="2585"/>
        </w:tabs>
        <w:autoSpaceDE w:val="0"/>
        <w:autoSpaceDN w:val="0"/>
        <w:adjustRightInd w:val="0"/>
        <w:spacing w:after="0" w:line="240" w:lineRule="auto"/>
        <w:jc w:val="both"/>
        <w:rPr>
          <w:rFonts w:ascii="Times New Roman" w:hAnsi="Times New Roman" w:cs="Times New Roman"/>
          <w:b/>
          <w:bCs/>
          <w:sz w:val="28"/>
          <w:szCs w:val="28"/>
          <w:lang w:eastAsia="ru-RU"/>
        </w:rPr>
      </w:pPr>
    </w:p>
    <w:p w:rsidR="006C434F" w:rsidRPr="00636931" w:rsidRDefault="006C434F" w:rsidP="00636931">
      <w:pPr>
        <w:widowControl w:val="0"/>
        <w:tabs>
          <w:tab w:val="left" w:pos="2585"/>
        </w:tabs>
        <w:autoSpaceDE w:val="0"/>
        <w:autoSpaceDN w:val="0"/>
        <w:adjustRightInd w:val="0"/>
        <w:spacing w:after="0" w:line="240" w:lineRule="auto"/>
        <w:jc w:val="both"/>
        <w:rPr>
          <w:rFonts w:ascii="Times New Roman" w:hAnsi="Times New Roman" w:cs="Times New Roman"/>
          <w:b/>
          <w:bCs/>
          <w:sz w:val="28"/>
          <w:szCs w:val="28"/>
          <w:lang w:eastAsia="ru-RU"/>
        </w:rPr>
      </w:pPr>
    </w:p>
    <w:p w:rsidR="006C434F" w:rsidRPr="00636931" w:rsidRDefault="006C434F" w:rsidP="00636931">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Административный регламент</w:t>
      </w:r>
    </w:p>
    <w:p w:rsidR="006C434F" w:rsidRPr="00636931" w:rsidRDefault="006C434F" w:rsidP="00636931">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r w:rsidRPr="00636931">
        <w:rPr>
          <w:rFonts w:ascii="Times New Roman" w:hAnsi="Times New Roman" w:cs="Times New Roman"/>
          <w:sz w:val="28"/>
          <w:szCs w:val="28"/>
          <w:lang w:eastAsia="ru-RU"/>
        </w:rPr>
        <w:t xml:space="preserve">Администрации </w:t>
      </w:r>
      <w:r>
        <w:rPr>
          <w:rFonts w:ascii="Times New Roman" w:hAnsi="Times New Roman" w:cs="Times New Roman"/>
          <w:sz w:val="28"/>
          <w:szCs w:val="28"/>
          <w:lang w:eastAsia="ru-RU"/>
        </w:rPr>
        <w:t>Малолокнянского сельсовета Суджанского</w:t>
      </w:r>
      <w:r w:rsidRPr="00636931">
        <w:rPr>
          <w:rFonts w:ascii="Times New Roman" w:hAnsi="Times New Roman" w:cs="Times New Roman"/>
          <w:sz w:val="28"/>
          <w:szCs w:val="28"/>
          <w:lang w:eastAsia="ru-RU"/>
        </w:rPr>
        <w:t xml:space="preserve"> района</w:t>
      </w:r>
    </w:p>
    <w:p w:rsidR="006C434F" w:rsidRDefault="006C434F" w:rsidP="00636931">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lang w:eastAsia="ru-RU"/>
        </w:rPr>
      </w:pPr>
      <w:r w:rsidRPr="00636931">
        <w:rPr>
          <w:rFonts w:ascii="Times New Roman" w:hAnsi="Times New Roman" w:cs="Times New Roman"/>
          <w:sz w:val="28"/>
          <w:szCs w:val="28"/>
          <w:lang w:eastAsia="ru-RU"/>
        </w:rPr>
        <w:t>Курской области по предоставлению муниципальной</w:t>
      </w:r>
      <w:r>
        <w:rPr>
          <w:rFonts w:ascii="Times New Roman" w:hAnsi="Times New Roman" w:cs="Times New Roman"/>
          <w:sz w:val="28"/>
          <w:szCs w:val="28"/>
          <w:lang w:eastAsia="ru-RU"/>
        </w:rPr>
        <w:t xml:space="preserve"> </w:t>
      </w:r>
      <w:r w:rsidRPr="00636931">
        <w:rPr>
          <w:rFonts w:ascii="Times New Roman" w:hAnsi="Times New Roman" w:cs="Times New Roman"/>
          <w:sz w:val="28"/>
          <w:szCs w:val="28"/>
          <w:lang w:eastAsia="ru-RU"/>
        </w:rPr>
        <w:t>услуги</w:t>
      </w:r>
      <w:r w:rsidRPr="00636931">
        <w:rPr>
          <w:rFonts w:ascii="Times New Roman" w:hAnsi="Times New Roman" w:cs="Times New Roman"/>
          <w:b/>
          <w:bCs/>
          <w:sz w:val="28"/>
          <w:szCs w:val="28"/>
          <w:lang w:eastAsia="ru-RU"/>
        </w:rPr>
        <w:t xml:space="preserve"> </w:t>
      </w:r>
    </w:p>
    <w:p w:rsidR="006C434F" w:rsidRPr="00636931" w:rsidRDefault="006C434F" w:rsidP="00636931">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r w:rsidRPr="00636931">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Признание в установленном порядке жилого помещения муниципального жилищного фонда непригодным для проживания</w:t>
      </w:r>
      <w:r w:rsidRPr="00636931">
        <w:rPr>
          <w:rFonts w:ascii="Times New Roman" w:hAnsi="Times New Roman" w:cs="Times New Roman"/>
          <w:b/>
          <w:bCs/>
          <w:sz w:val="28"/>
          <w:szCs w:val="28"/>
          <w:lang w:eastAsia="ru-RU"/>
        </w:rPr>
        <w:t>»</w:t>
      </w:r>
    </w:p>
    <w:p w:rsidR="006C434F" w:rsidRPr="00636931" w:rsidRDefault="006C434F" w:rsidP="0063693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6C434F" w:rsidRPr="00636931" w:rsidRDefault="006C434F" w:rsidP="00636931">
      <w:pPr>
        <w:autoSpaceDE w:val="0"/>
        <w:autoSpaceDN w:val="0"/>
        <w:adjustRightInd w:val="0"/>
        <w:spacing w:after="0" w:line="360" w:lineRule="auto"/>
        <w:jc w:val="center"/>
        <w:outlineLvl w:val="1"/>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1. Общие положения</w:t>
      </w:r>
    </w:p>
    <w:p w:rsidR="006C434F" w:rsidRPr="00636931" w:rsidRDefault="006C434F" w:rsidP="00636931">
      <w:pPr>
        <w:autoSpaceDE w:val="0"/>
        <w:autoSpaceDN w:val="0"/>
        <w:adjustRightInd w:val="0"/>
        <w:spacing w:after="0" w:line="360" w:lineRule="auto"/>
        <w:jc w:val="center"/>
        <w:outlineLvl w:val="1"/>
        <w:rPr>
          <w:rFonts w:ascii="Times New Roman" w:hAnsi="Times New Roman" w:cs="Times New Roman"/>
          <w:b/>
          <w:bCs/>
          <w:spacing w:val="-3"/>
          <w:sz w:val="28"/>
          <w:szCs w:val="28"/>
          <w:lang w:eastAsia="ru-RU"/>
        </w:rPr>
      </w:pPr>
      <w:r w:rsidRPr="00636931">
        <w:rPr>
          <w:rFonts w:ascii="Times New Roman" w:hAnsi="Times New Roman" w:cs="Times New Roman"/>
          <w:b/>
          <w:bCs/>
          <w:spacing w:val="-3"/>
          <w:sz w:val="28"/>
          <w:szCs w:val="28"/>
          <w:lang w:eastAsia="ru-RU"/>
        </w:rPr>
        <w:t>1.1. Предмет регулирования административного регламента</w:t>
      </w:r>
    </w:p>
    <w:p w:rsidR="006C434F" w:rsidRPr="0045031A" w:rsidRDefault="006C434F" w:rsidP="00636931">
      <w:pPr>
        <w:widowControl w:val="0"/>
        <w:autoSpaceDE w:val="0"/>
        <w:autoSpaceDN w:val="0"/>
        <w:adjustRightInd w:val="0"/>
        <w:spacing w:after="0" w:line="240" w:lineRule="auto"/>
        <w:ind w:firstLine="709"/>
        <w:jc w:val="both"/>
        <w:rPr>
          <w:rFonts w:ascii="Arial" w:hAnsi="Arial" w:cs="Arial"/>
          <w:sz w:val="24"/>
          <w:szCs w:val="24"/>
        </w:rPr>
      </w:pPr>
      <w:r w:rsidRPr="0045031A">
        <w:rPr>
          <w:rFonts w:ascii="Arial" w:hAnsi="Arial" w:cs="Arial"/>
          <w:sz w:val="24"/>
          <w:szCs w:val="24"/>
        </w:rPr>
        <w:t>Административный регламент предоставления Администрацией Малолокнянского сельсовета Суджанского района Курской области  муниципальной услуги «Признание в установленном порядке жилого помещения муниципального жилищного фонда непригодным для проживания»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C434F" w:rsidRPr="00636931" w:rsidRDefault="006C434F" w:rsidP="00636931">
      <w:pPr>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1.2. Круг заявителей</w:t>
      </w:r>
    </w:p>
    <w:p w:rsidR="006C434F" w:rsidRPr="00636931" w:rsidRDefault="006C434F" w:rsidP="00636931">
      <w:pPr>
        <w:autoSpaceDE w:val="0"/>
        <w:autoSpaceDN w:val="0"/>
        <w:adjustRightInd w:val="0"/>
        <w:spacing w:after="0" w:line="240" w:lineRule="auto"/>
        <w:ind w:firstLine="709"/>
        <w:jc w:val="both"/>
        <w:rPr>
          <w:rFonts w:ascii="Times New Roman" w:hAnsi="Times New Roman" w:cs="Times New Roman"/>
          <w:b/>
          <w:bCs/>
          <w:sz w:val="28"/>
          <w:szCs w:val="28"/>
          <w:lang w:eastAsia="ru-RU"/>
        </w:rPr>
      </w:pPr>
    </w:p>
    <w:p w:rsidR="006C434F" w:rsidRPr="000C49A9" w:rsidRDefault="006C434F" w:rsidP="0045031A">
      <w:pPr>
        <w:spacing w:after="0" w:line="240" w:lineRule="auto"/>
        <w:ind w:firstLine="709"/>
        <w:jc w:val="both"/>
        <w:rPr>
          <w:rFonts w:ascii="Times New Roman" w:hAnsi="Times New Roman" w:cs="Times New Roman"/>
          <w:b/>
          <w:bCs/>
          <w:sz w:val="28"/>
          <w:szCs w:val="28"/>
        </w:rPr>
      </w:pPr>
    </w:p>
    <w:p w:rsidR="006C434F" w:rsidRPr="00636931" w:rsidRDefault="006C434F" w:rsidP="0045031A">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0C49A9">
        <w:rPr>
          <w:rFonts w:ascii="Times New Roman" w:hAnsi="Times New Roman" w:cs="Times New Roman"/>
          <w:sz w:val="28"/>
          <w:szCs w:val="28"/>
        </w:rPr>
        <w:t>Заявителями являются физические, юридические лица либо их уполномоченные представители (далее - заявители).</w:t>
      </w:r>
    </w:p>
    <w:p w:rsidR="006C434F" w:rsidRPr="00636931" w:rsidRDefault="006C434F" w:rsidP="00636931">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lang w:eastAsia="ru-RU"/>
        </w:rPr>
      </w:pP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1.3. Требования к порядку информирования о предоставлении муниципальной услуги</w:t>
      </w:r>
    </w:p>
    <w:p w:rsidR="006C434F" w:rsidRPr="00636931" w:rsidRDefault="006C434F" w:rsidP="00636931">
      <w:pPr>
        <w:widowControl w:val="0"/>
        <w:tabs>
          <w:tab w:val="left" w:pos="709"/>
        </w:tabs>
        <w:suppressAutoHyphens/>
        <w:autoSpaceDE w:val="0"/>
        <w:autoSpaceDN w:val="0"/>
        <w:adjustRightInd w:val="0"/>
        <w:spacing w:after="0" w:line="240" w:lineRule="auto"/>
        <w:rPr>
          <w:rFonts w:ascii="Times New Roman" w:hAnsi="Times New Roman" w:cs="Times New Roman"/>
          <w:kern w:val="2"/>
          <w:sz w:val="28"/>
          <w:szCs w:val="28"/>
          <w:lang w:eastAsia="zh-CN"/>
        </w:rPr>
      </w:pPr>
      <w:r w:rsidRPr="00636931">
        <w:rPr>
          <w:rFonts w:ascii="Times New Roman" w:hAnsi="Times New Roman" w:cs="Times New Roman"/>
          <w:kern w:val="2"/>
          <w:sz w:val="28"/>
          <w:szCs w:val="28"/>
          <w:lang w:eastAsia="zh-CN"/>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Администрация Малолокнянского сельсовета Суджанского района (далее – Администрация) располагается по адресу:</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Курская область, Суджанский район с. Малая Локня  ул. Сотницкая д.25</w:t>
      </w:r>
    </w:p>
    <w:p w:rsidR="006C434F" w:rsidRPr="0045031A" w:rsidRDefault="006C434F" w:rsidP="0045031A">
      <w:pPr>
        <w:suppressAutoHyphens/>
        <w:spacing w:after="0" w:line="240" w:lineRule="auto"/>
        <w:ind w:firstLine="1134"/>
        <w:rPr>
          <w:rFonts w:ascii="Arial" w:hAnsi="Arial" w:cs="Arial"/>
          <w:sz w:val="24"/>
          <w:szCs w:val="24"/>
          <w:lang w:eastAsia="ar-SA"/>
        </w:rPr>
      </w:pPr>
      <w:r w:rsidRPr="0045031A">
        <w:rPr>
          <w:rFonts w:ascii="Arial" w:hAnsi="Arial" w:cs="Arial"/>
          <w:sz w:val="24"/>
          <w:szCs w:val="24"/>
          <w:lang w:eastAsia="ar-SA"/>
        </w:rPr>
        <w:t>График работы Администрации: с понедельника по пятницу включительно: с 9.00 до 17.00.</w:t>
      </w:r>
    </w:p>
    <w:p w:rsidR="006C434F" w:rsidRPr="0045031A" w:rsidRDefault="006C434F" w:rsidP="0045031A">
      <w:pPr>
        <w:suppressAutoHyphens/>
        <w:spacing w:after="0" w:line="240" w:lineRule="auto"/>
        <w:ind w:firstLine="1134"/>
        <w:rPr>
          <w:rFonts w:ascii="Arial" w:hAnsi="Arial" w:cs="Arial"/>
          <w:sz w:val="24"/>
          <w:szCs w:val="24"/>
          <w:lang w:eastAsia="ar-SA"/>
        </w:rPr>
      </w:pPr>
      <w:r w:rsidRPr="0045031A">
        <w:rPr>
          <w:rFonts w:ascii="Arial" w:hAnsi="Arial" w:cs="Arial"/>
          <w:sz w:val="24"/>
          <w:szCs w:val="24"/>
          <w:lang w:eastAsia="ar-SA"/>
        </w:rPr>
        <w:t xml:space="preserve">Перерыв с 13.00 до 14.00. </w:t>
      </w:r>
    </w:p>
    <w:p w:rsidR="006C434F" w:rsidRPr="0045031A" w:rsidRDefault="006C434F" w:rsidP="0045031A">
      <w:pPr>
        <w:suppressAutoHyphens/>
        <w:spacing w:after="0" w:line="240" w:lineRule="auto"/>
        <w:ind w:firstLine="1134"/>
        <w:rPr>
          <w:rFonts w:ascii="Arial" w:hAnsi="Arial" w:cs="Arial"/>
          <w:sz w:val="24"/>
          <w:szCs w:val="24"/>
          <w:lang w:eastAsia="ar-SA"/>
        </w:rPr>
      </w:pPr>
      <w:r w:rsidRPr="0045031A">
        <w:rPr>
          <w:rFonts w:ascii="Arial" w:hAnsi="Arial" w:cs="Arial"/>
          <w:sz w:val="24"/>
          <w:szCs w:val="24"/>
          <w:lang w:eastAsia="ar-SA"/>
        </w:rPr>
        <w:t>Прием заявителей: с 9-00 до 17-00. Пятница не приемный день.</w:t>
      </w:r>
    </w:p>
    <w:p w:rsidR="006C434F" w:rsidRPr="0045031A" w:rsidRDefault="006C434F" w:rsidP="0045031A">
      <w:pPr>
        <w:suppressAutoHyphens/>
        <w:spacing w:after="0" w:line="240" w:lineRule="auto"/>
        <w:ind w:firstLine="1134"/>
        <w:rPr>
          <w:rFonts w:ascii="Arial" w:hAnsi="Arial" w:cs="Arial"/>
          <w:sz w:val="24"/>
          <w:szCs w:val="24"/>
          <w:lang w:eastAsia="ar-SA"/>
        </w:rPr>
      </w:pPr>
      <w:r w:rsidRPr="0045031A">
        <w:rPr>
          <w:rFonts w:ascii="Arial" w:hAnsi="Arial" w:cs="Arial"/>
          <w:sz w:val="24"/>
          <w:szCs w:val="24"/>
          <w:lang w:eastAsia="ar-SA"/>
        </w:rPr>
        <w:t>Выходные дни: - суббота, воскресенье.</w:t>
      </w:r>
    </w:p>
    <w:p w:rsidR="006C434F" w:rsidRPr="0045031A" w:rsidRDefault="006C434F" w:rsidP="0045031A">
      <w:pPr>
        <w:suppressAutoHyphens/>
        <w:spacing w:after="0" w:line="240" w:lineRule="auto"/>
        <w:jc w:val="center"/>
        <w:rPr>
          <w:rFonts w:ascii="Arial" w:hAnsi="Arial" w:cs="Arial"/>
          <w:sz w:val="24"/>
          <w:szCs w:val="24"/>
          <w:lang w:eastAsia="ar-SA"/>
        </w:rPr>
      </w:pP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Уполномоченный МФЦ (далее - ОБУ «МФЦ») располагается по адресу: Курская обл., г. Курск, ул. В.Луговая, 24.</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xml:space="preserve">График работы ОБУ «МФЦ»: </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Понедельник, вторник, среда, пятница с 9.00 до 18.00 час.</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Четверг с 9.00 до 20.00 час.</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Суббота с 9.00 до 16.00 час.</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Выходной день - воскресенье.</w:t>
      </w:r>
    </w:p>
    <w:p w:rsidR="006C434F" w:rsidRPr="0045031A" w:rsidRDefault="006C434F" w:rsidP="0045031A">
      <w:pPr>
        <w:suppressAutoHyphens/>
        <w:spacing w:after="0" w:line="240" w:lineRule="auto"/>
        <w:jc w:val="center"/>
        <w:rPr>
          <w:rFonts w:ascii="Arial" w:hAnsi="Arial" w:cs="Arial"/>
          <w:sz w:val="24"/>
          <w:szCs w:val="24"/>
          <w:lang w:eastAsia="ar-SA"/>
        </w:rPr>
      </w:pP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xml:space="preserve">Филиал ОБУ «МФЦ» Суджанского района (далее МФЦ) располагается по адресу: </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Курская область, Суджанский район, гор. Суджа, ул. 1- Мая д.16-б.</w:t>
      </w:r>
    </w:p>
    <w:p w:rsidR="006C434F" w:rsidRPr="0045031A" w:rsidRDefault="006C434F" w:rsidP="0045031A">
      <w:pPr>
        <w:suppressAutoHyphens/>
        <w:spacing w:after="0" w:line="240" w:lineRule="auto"/>
        <w:jc w:val="center"/>
        <w:rPr>
          <w:rFonts w:ascii="Arial" w:hAnsi="Arial" w:cs="Arial"/>
          <w:sz w:val="24"/>
          <w:szCs w:val="24"/>
          <w:lang w:eastAsia="ar-SA"/>
        </w:rPr>
      </w:pPr>
    </w:p>
    <w:p w:rsidR="006C434F" w:rsidRPr="0045031A" w:rsidRDefault="006C434F" w:rsidP="0045031A">
      <w:pPr>
        <w:suppressAutoHyphens/>
        <w:spacing w:after="0" w:line="240" w:lineRule="auto"/>
        <w:ind w:firstLine="1134"/>
        <w:jc w:val="both"/>
        <w:rPr>
          <w:rFonts w:ascii="Arial" w:hAnsi="Arial" w:cs="Arial"/>
          <w:bCs/>
          <w:sz w:val="24"/>
          <w:szCs w:val="24"/>
          <w:lang w:eastAsia="ar-SA"/>
        </w:rPr>
      </w:pPr>
      <w:r w:rsidRPr="0045031A">
        <w:rPr>
          <w:rFonts w:ascii="Arial" w:hAnsi="Arial" w:cs="Arial"/>
          <w:bCs/>
          <w:sz w:val="24"/>
          <w:szCs w:val="24"/>
          <w:lang w:eastAsia="ar-SA"/>
        </w:rPr>
        <w:t>График работы:</w:t>
      </w:r>
    </w:p>
    <w:tbl>
      <w:tblPr>
        <w:tblW w:w="9365" w:type="dxa"/>
        <w:tblLayout w:type="fixed"/>
        <w:tblLook w:val="00A0"/>
      </w:tblPr>
      <w:tblGrid>
        <w:gridCol w:w="4692"/>
        <w:gridCol w:w="4673"/>
      </w:tblGrid>
      <w:tr w:rsidR="006C434F" w:rsidRPr="0045031A" w:rsidTr="009A009E">
        <w:tc>
          <w:tcPr>
            <w:tcW w:w="4692" w:type="dxa"/>
            <w:tcBorders>
              <w:top w:val="single" w:sz="4" w:space="0" w:color="000000"/>
              <w:left w:val="single" w:sz="4" w:space="0" w:color="000000"/>
              <w:bottom w:val="single" w:sz="4" w:space="0" w:color="000000"/>
              <w:right w:val="nil"/>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09.00 – 18.00 (перерыв с 13.00 до 14.00)</w:t>
            </w:r>
          </w:p>
        </w:tc>
      </w:tr>
      <w:tr w:rsidR="006C434F" w:rsidRPr="0045031A" w:rsidTr="009A009E">
        <w:tc>
          <w:tcPr>
            <w:tcW w:w="4692" w:type="dxa"/>
            <w:tcBorders>
              <w:top w:val="single" w:sz="4" w:space="0" w:color="000000"/>
              <w:left w:val="single" w:sz="4" w:space="0" w:color="000000"/>
              <w:bottom w:val="single" w:sz="4" w:space="0" w:color="000000"/>
              <w:right w:val="nil"/>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Вторник</w:t>
            </w:r>
          </w:p>
        </w:tc>
        <w:tc>
          <w:tcPr>
            <w:tcW w:w="4673" w:type="dxa"/>
            <w:tcBorders>
              <w:top w:val="single" w:sz="4" w:space="0" w:color="000000"/>
              <w:left w:val="single" w:sz="4" w:space="0" w:color="000000"/>
              <w:bottom w:val="single" w:sz="4" w:space="0" w:color="000000"/>
              <w:right w:val="single" w:sz="4" w:space="0" w:color="000000"/>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09.00 – 18.00 (перерыв с 13.00до 14.00)</w:t>
            </w:r>
          </w:p>
        </w:tc>
      </w:tr>
      <w:tr w:rsidR="006C434F" w:rsidRPr="0045031A" w:rsidTr="009A009E">
        <w:tc>
          <w:tcPr>
            <w:tcW w:w="4692" w:type="dxa"/>
            <w:tcBorders>
              <w:top w:val="single" w:sz="4" w:space="0" w:color="000000"/>
              <w:left w:val="single" w:sz="4" w:space="0" w:color="000000"/>
              <w:bottom w:val="single" w:sz="4" w:space="0" w:color="000000"/>
              <w:right w:val="nil"/>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Среда</w:t>
            </w:r>
          </w:p>
        </w:tc>
        <w:tc>
          <w:tcPr>
            <w:tcW w:w="4673" w:type="dxa"/>
            <w:tcBorders>
              <w:top w:val="single" w:sz="4" w:space="0" w:color="000000"/>
              <w:left w:val="single" w:sz="4" w:space="0" w:color="000000"/>
              <w:bottom w:val="single" w:sz="4" w:space="0" w:color="000000"/>
              <w:right w:val="single" w:sz="4" w:space="0" w:color="000000"/>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09.00 – 18.00 (перерыв с 13.00до 14.00)</w:t>
            </w:r>
          </w:p>
        </w:tc>
      </w:tr>
      <w:tr w:rsidR="006C434F" w:rsidRPr="0045031A" w:rsidTr="009A009E">
        <w:tc>
          <w:tcPr>
            <w:tcW w:w="4692" w:type="dxa"/>
            <w:tcBorders>
              <w:top w:val="single" w:sz="4" w:space="0" w:color="000000"/>
              <w:left w:val="single" w:sz="4" w:space="0" w:color="000000"/>
              <w:bottom w:val="single" w:sz="4" w:space="0" w:color="000000"/>
              <w:right w:val="nil"/>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Четверг</w:t>
            </w:r>
          </w:p>
        </w:tc>
        <w:tc>
          <w:tcPr>
            <w:tcW w:w="4673" w:type="dxa"/>
            <w:tcBorders>
              <w:top w:val="single" w:sz="4" w:space="0" w:color="000000"/>
              <w:left w:val="single" w:sz="4" w:space="0" w:color="000000"/>
              <w:bottom w:val="single" w:sz="4" w:space="0" w:color="000000"/>
              <w:right w:val="single" w:sz="4" w:space="0" w:color="000000"/>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09.00 – 20-00.00 (перерыв с 13.00до 14.00)</w:t>
            </w:r>
          </w:p>
        </w:tc>
      </w:tr>
      <w:tr w:rsidR="006C434F" w:rsidRPr="0045031A" w:rsidTr="009A009E">
        <w:tc>
          <w:tcPr>
            <w:tcW w:w="4692" w:type="dxa"/>
            <w:tcBorders>
              <w:top w:val="single" w:sz="4" w:space="0" w:color="000000"/>
              <w:left w:val="single" w:sz="4" w:space="0" w:color="000000"/>
              <w:bottom w:val="single" w:sz="4" w:space="0" w:color="000000"/>
              <w:right w:val="nil"/>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Пятница</w:t>
            </w:r>
          </w:p>
        </w:tc>
        <w:tc>
          <w:tcPr>
            <w:tcW w:w="4673" w:type="dxa"/>
            <w:tcBorders>
              <w:top w:val="single" w:sz="4" w:space="0" w:color="000000"/>
              <w:left w:val="single" w:sz="4" w:space="0" w:color="000000"/>
              <w:bottom w:val="single" w:sz="4" w:space="0" w:color="000000"/>
              <w:right w:val="single" w:sz="4" w:space="0" w:color="000000"/>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09.00 – 18.00 (перерыв с 13.00до 14.00)</w:t>
            </w:r>
          </w:p>
        </w:tc>
      </w:tr>
      <w:tr w:rsidR="006C434F" w:rsidRPr="0045031A" w:rsidTr="009A009E">
        <w:tc>
          <w:tcPr>
            <w:tcW w:w="4692" w:type="dxa"/>
            <w:tcBorders>
              <w:top w:val="single" w:sz="4" w:space="0" w:color="000000"/>
              <w:left w:val="single" w:sz="4" w:space="0" w:color="000000"/>
              <w:bottom w:val="single" w:sz="4" w:space="0" w:color="000000"/>
              <w:right w:val="nil"/>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Суббота</w:t>
            </w:r>
          </w:p>
        </w:tc>
        <w:tc>
          <w:tcPr>
            <w:tcW w:w="4673" w:type="dxa"/>
            <w:tcBorders>
              <w:top w:val="single" w:sz="4" w:space="0" w:color="000000"/>
              <w:left w:val="single" w:sz="4" w:space="0" w:color="000000"/>
              <w:bottom w:val="single" w:sz="4" w:space="0" w:color="000000"/>
              <w:right w:val="single" w:sz="4" w:space="0" w:color="000000"/>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9-00-13-00</w:t>
            </w:r>
          </w:p>
        </w:tc>
      </w:tr>
      <w:tr w:rsidR="006C434F" w:rsidRPr="0045031A" w:rsidTr="009A009E">
        <w:tc>
          <w:tcPr>
            <w:tcW w:w="4692" w:type="dxa"/>
            <w:tcBorders>
              <w:top w:val="single" w:sz="4" w:space="0" w:color="000000"/>
              <w:left w:val="single" w:sz="4" w:space="0" w:color="000000"/>
              <w:bottom w:val="single" w:sz="4" w:space="0" w:color="000000"/>
              <w:right w:val="nil"/>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 xml:space="preserve">Воскресенье </w:t>
            </w:r>
          </w:p>
        </w:tc>
        <w:tc>
          <w:tcPr>
            <w:tcW w:w="4673" w:type="dxa"/>
            <w:tcBorders>
              <w:top w:val="single" w:sz="4" w:space="0" w:color="000000"/>
              <w:left w:val="single" w:sz="4" w:space="0" w:color="000000"/>
              <w:bottom w:val="single" w:sz="4" w:space="0" w:color="000000"/>
              <w:right w:val="single" w:sz="4" w:space="0" w:color="000000"/>
            </w:tcBorders>
          </w:tcPr>
          <w:p w:rsidR="006C434F" w:rsidRPr="0045031A" w:rsidRDefault="006C434F" w:rsidP="0045031A">
            <w:pPr>
              <w:suppressAutoHyphens/>
              <w:spacing w:after="0" w:line="240" w:lineRule="auto"/>
              <w:jc w:val="both"/>
              <w:rPr>
                <w:rFonts w:ascii="Arial" w:hAnsi="Arial" w:cs="Arial"/>
                <w:sz w:val="24"/>
                <w:szCs w:val="24"/>
                <w:lang w:eastAsia="ar-SA"/>
              </w:rPr>
            </w:pPr>
            <w:r w:rsidRPr="0045031A">
              <w:rPr>
                <w:rFonts w:ascii="Arial" w:hAnsi="Arial" w:cs="Arial"/>
                <w:sz w:val="24"/>
                <w:szCs w:val="24"/>
                <w:lang w:eastAsia="ar-SA"/>
              </w:rPr>
              <w:t>Выходной</w:t>
            </w:r>
          </w:p>
        </w:tc>
      </w:tr>
    </w:tbl>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В предпраздничные дни время работы Администрации, ОБУ «МФЦ», МФЦ, сокращается на один час.</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xml:space="preserve">Справочные телефоны: </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Администрация: (47143) 3-27-46</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ОБУ «МФЦ»: +7 (4712) 74-14-80</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МФЦ: (8 920 726 34 86)</w:t>
      </w:r>
    </w:p>
    <w:p w:rsidR="006C434F" w:rsidRPr="0045031A" w:rsidRDefault="006C434F" w:rsidP="0045031A">
      <w:pPr>
        <w:suppressAutoHyphens/>
        <w:spacing w:after="0" w:line="240" w:lineRule="auto"/>
        <w:jc w:val="center"/>
        <w:rPr>
          <w:rFonts w:ascii="Arial" w:hAnsi="Arial" w:cs="Arial"/>
          <w:sz w:val="24"/>
          <w:szCs w:val="24"/>
          <w:lang w:eastAsia="ar-SA"/>
        </w:rPr>
      </w:pP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6C434F" w:rsidRPr="0045031A" w:rsidRDefault="006C434F" w:rsidP="0045031A">
      <w:pPr>
        <w:suppressAutoHyphens/>
        <w:spacing w:after="0" w:line="240" w:lineRule="auto"/>
        <w:ind w:firstLine="1134"/>
        <w:jc w:val="both"/>
        <w:outlineLvl w:val="1"/>
        <w:rPr>
          <w:rFonts w:ascii="Arial" w:hAnsi="Arial" w:cs="Arial"/>
          <w:sz w:val="24"/>
          <w:szCs w:val="24"/>
          <w:lang w:eastAsia="ar-SA"/>
        </w:rPr>
      </w:pPr>
      <w:r w:rsidRPr="0045031A">
        <w:rPr>
          <w:rFonts w:ascii="Arial" w:hAnsi="Arial" w:cs="Arial"/>
          <w:sz w:val="24"/>
          <w:szCs w:val="24"/>
          <w:lang w:eastAsia="ar-SA"/>
        </w:rPr>
        <w:t xml:space="preserve">Адрес официального сайта Администрации – </w:t>
      </w:r>
      <w:r w:rsidRPr="0045031A">
        <w:rPr>
          <w:rFonts w:ascii="Arial" w:hAnsi="Arial" w:cs="Arial"/>
          <w:sz w:val="24"/>
          <w:szCs w:val="24"/>
          <w:lang w:val="en-US" w:eastAsia="ar-SA"/>
        </w:rPr>
        <w:t>http</w:t>
      </w:r>
      <w:r w:rsidRPr="0045031A">
        <w:rPr>
          <w:rFonts w:ascii="Arial" w:hAnsi="Arial" w:cs="Arial"/>
          <w:sz w:val="24"/>
          <w:szCs w:val="24"/>
          <w:lang w:eastAsia="ar-SA"/>
        </w:rPr>
        <w:t>://малолокнянский-сельсовет.рф/;</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Адрес электронной почты Администрации Малолокнянского сельсовета Суджанского района  Курской области: mal.lok.ss@mail.ru</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Адрес официального сайта ОБУ «МФЦ»: www.mfc-kursk.ru., электронная почта: mfc@rkursk.ru.</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Адреса порталов госуслуг:</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региональная информационная система «Портал государственных и муниципальных услуг Курской области»: http://rpgu.rkursk.ru (далее – Региональный портал).</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xml:space="preserve"> 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Информирование заявителей организуется следующим образом:</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индивидуальное информирование (устное, письменное);</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публичное информирование (средства массовой информации, сеть «Интернет»).</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Информирование заявителей организуется следующим образом:</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индивидуальное информирование (устное, письменное);</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публичное информирование (средства массовой информации, сеть «Интернет»).</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xml:space="preserve">Время индивидуального устного информирования заявителя  (в том числе по телефону) не может превышать 10 минут. </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При ответах на телефонные звонки и устные обращения специалисты соблюдают  правила служебной этики.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6C434F" w:rsidRPr="0045031A" w:rsidRDefault="006C434F" w:rsidP="0045031A">
      <w:pPr>
        <w:suppressAutoHyphens/>
        <w:spacing w:after="0" w:line="240" w:lineRule="auto"/>
        <w:jc w:val="center"/>
        <w:rPr>
          <w:rFonts w:ascii="Arial" w:hAnsi="Arial" w:cs="Arial"/>
          <w:sz w:val="24"/>
          <w:szCs w:val="24"/>
          <w:lang w:eastAsia="ar-SA"/>
        </w:rPr>
      </w:pP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На Едином и Региональном порталах можно получить информацию о (об):</w:t>
      </w:r>
    </w:p>
    <w:p w:rsidR="006C434F" w:rsidRPr="0045031A" w:rsidRDefault="006C434F" w:rsidP="0045031A">
      <w:pPr>
        <w:suppressAutoHyphens/>
        <w:spacing w:after="0" w:line="240" w:lineRule="auto"/>
        <w:jc w:val="center"/>
        <w:rPr>
          <w:rFonts w:ascii="Arial" w:hAnsi="Arial" w:cs="Arial"/>
          <w:sz w:val="24"/>
          <w:szCs w:val="24"/>
          <w:lang w:eastAsia="ar-SA"/>
        </w:rPr>
      </w:pP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круге заявителей;</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сроке предоставления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результате предоставления муниципальной услуги, порядке выдачи результата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размере государственной пошлины, взимаемой за предоставление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 формы заявлений (уведомлений, сообщений), используемые при предоставлении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Информация об услуге предоставляется бесплатно.</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блок-схема и краткое описание порядка предоставления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перечни документов, необходимых для предоставления муниципальной услуги, и требования, предъявляемые  к этим документам;</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порядок обжалования решения, действий или бездействия должностных лиц, предоставляющих муниципальную услугу;</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основания отказа в предоставлении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основания приостановления предоставления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порядок информирования о ходе предоставления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порядок получения консультаций;</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образцы оформления документов, необходимых для предоставления муниципальной услуги, и требования к ним.</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6C434F" w:rsidRPr="0045031A" w:rsidRDefault="006C434F" w:rsidP="0045031A">
      <w:pPr>
        <w:suppressAutoHyphens/>
        <w:spacing w:after="0" w:line="240" w:lineRule="auto"/>
        <w:jc w:val="center"/>
        <w:rPr>
          <w:rFonts w:ascii="Arial" w:hAnsi="Arial" w:cs="Arial"/>
          <w:sz w:val="24"/>
          <w:szCs w:val="24"/>
          <w:lang w:eastAsia="ar-SA"/>
        </w:rPr>
      </w:pP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6C434F" w:rsidRPr="0045031A" w:rsidRDefault="006C434F" w:rsidP="0045031A">
      <w:pPr>
        <w:suppressAutoHyphens/>
        <w:spacing w:after="0" w:line="240" w:lineRule="auto"/>
        <w:jc w:val="center"/>
        <w:rPr>
          <w:rFonts w:ascii="Arial" w:hAnsi="Arial" w:cs="Arial"/>
          <w:sz w:val="24"/>
          <w:szCs w:val="24"/>
          <w:lang w:eastAsia="ar-SA"/>
        </w:rPr>
      </w:pP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полное наименование и полный почтовый адрес Администрации;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справочные телефоны, по которым можно получить консультацию по порядку предоставления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адрес электронной почты Администрации;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информационные материалы (полная версия), содержащиеся на стендах в местах предоставления муниципальной услуги.</w:t>
      </w:r>
    </w:p>
    <w:p w:rsidR="006C434F" w:rsidRPr="0045031A" w:rsidRDefault="006C434F" w:rsidP="0045031A">
      <w:pPr>
        <w:suppressAutoHyphens/>
        <w:spacing w:after="0" w:line="240" w:lineRule="auto"/>
        <w:jc w:val="center"/>
        <w:rPr>
          <w:rFonts w:ascii="Arial" w:hAnsi="Arial" w:cs="Arial"/>
          <w:sz w:val="24"/>
          <w:szCs w:val="24"/>
          <w:lang w:eastAsia="ar-SA"/>
        </w:rPr>
      </w:pP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На Едином и Региональном порталах размещается информация:</w:t>
      </w:r>
    </w:p>
    <w:p w:rsidR="006C434F" w:rsidRPr="0045031A" w:rsidRDefault="006C434F" w:rsidP="0045031A">
      <w:pPr>
        <w:suppressAutoHyphens/>
        <w:spacing w:after="0" w:line="240" w:lineRule="auto"/>
        <w:jc w:val="center"/>
        <w:rPr>
          <w:rFonts w:ascii="Arial" w:hAnsi="Arial" w:cs="Arial"/>
          <w:sz w:val="24"/>
          <w:szCs w:val="24"/>
          <w:lang w:eastAsia="ar-SA"/>
        </w:rPr>
      </w:pP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полное наименование, почтовый адрес  и график работы Администрации;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справочные телефоны,  по которым можно получить консультацию по порядку предоставления муниципальной услуги;</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адреса электронной почты;</w:t>
      </w:r>
    </w:p>
    <w:p w:rsidR="006C434F" w:rsidRPr="0045031A" w:rsidRDefault="006C434F" w:rsidP="0045031A">
      <w:pPr>
        <w:suppressAutoHyphens/>
        <w:spacing w:after="0" w:line="240" w:lineRule="auto"/>
        <w:ind w:firstLine="1134"/>
        <w:jc w:val="both"/>
        <w:rPr>
          <w:rFonts w:ascii="Arial" w:hAnsi="Arial" w:cs="Arial"/>
          <w:sz w:val="24"/>
          <w:szCs w:val="24"/>
          <w:lang w:eastAsia="ar-SA"/>
        </w:rPr>
      </w:pPr>
      <w:r w:rsidRPr="0045031A">
        <w:rPr>
          <w:rFonts w:ascii="Arial" w:hAnsi="Arial" w:cs="Arial"/>
          <w:sz w:val="24"/>
          <w:szCs w:val="24"/>
          <w:lang w:eastAsia="ar-SA"/>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6C434F" w:rsidRPr="00636931" w:rsidRDefault="006C434F" w:rsidP="00636931">
      <w:pPr>
        <w:widowControl w:val="0"/>
        <w:tabs>
          <w:tab w:val="left" w:pos="709"/>
        </w:tabs>
        <w:suppressAutoHyphens/>
        <w:autoSpaceDE w:val="0"/>
        <w:autoSpaceDN w:val="0"/>
        <w:adjustRightInd w:val="0"/>
        <w:spacing w:after="0" w:line="100" w:lineRule="atLeast"/>
        <w:ind w:firstLine="709"/>
        <w:jc w:val="both"/>
        <w:rPr>
          <w:rFonts w:ascii="Times New Roman" w:hAnsi="Times New Roman" w:cs="Times New Roman"/>
          <w:kern w:val="1"/>
          <w:sz w:val="28"/>
          <w:szCs w:val="28"/>
          <w:lang w:eastAsia="zh-CN"/>
        </w:rPr>
      </w:pPr>
    </w:p>
    <w:p w:rsidR="006C434F" w:rsidRPr="00636931" w:rsidRDefault="006C434F" w:rsidP="00636931">
      <w:pPr>
        <w:widowControl w:val="0"/>
        <w:autoSpaceDE w:val="0"/>
        <w:autoSpaceDN w:val="0"/>
        <w:adjustRightInd w:val="0"/>
        <w:spacing w:before="240" w:after="0" w:line="240" w:lineRule="auto"/>
        <w:ind w:firstLine="708"/>
        <w:jc w:val="both"/>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Раздел II. Стандарт предоставления муниципальной услуги</w:t>
      </w:r>
    </w:p>
    <w:p w:rsidR="006C434F" w:rsidRPr="00636931" w:rsidRDefault="006C434F" w:rsidP="00636931">
      <w:pPr>
        <w:widowControl w:val="0"/>
        <w:autoSpaceDE w:val="0"/>
        <w:autoSpaceDN w:val="0"/>
        <w:adjustRightInd w:val="0"/>
        <w:spacing w:before="240" w:after="0" w:line="240" w:lineRule="auto"/>
        <w:ind w:firstLine="708"/>
        <w:jc w:val="both"/>
        <w:rPr>
          <w:rFonts w:ascii="Times New Roman" w:hAnsi="Times New Roman" w:cs="Times New Roman"/>
          <w:b/>
          <w:bCs/>
          <w:sz w:val="28"/>
          <w:szCs w:val="28"/>
          <w:lang w:eastAsia="ru-RU"/>
        </w:rPr>
      </w:pPr>
    </w:p>
    <w:p w:rsidR="006C434F" w:rsidRPr="00636931" w:rsidRDefault="006C434F" w:rsidP="00636931">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2.1. Наименование муниципальной услуги</w:t>
      </w:r>
    </w:p>
    <w:p w:rsidR="006C434F" w:rsidRPr="00636931" w:rsidRDefault="006C434F" w:rsidP="00636931">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p>
    <w:p w:rsidR="006C434F" w:rsidRDefault="006C434F" w:rsidP="00636931">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636931">
        <w:rPr>
          <w:rFonts w:ascii="Times New Roman" w:hAnsi="Times New Roman" w:cs="Times New Roman"/>
          <w:sz w:val="28"/>
          <w:szCs w:val="28"/>
          <w:lang w:eastAsia="ru-RU"/>
        </w:rPr>
        <w:t>Признание в установленном порядке жилого помещения муниципального жилищного фонда непригодным для проживания</w:t>
      </w:r>
      <w:r>
        <w:rPr>
          <w:rFonts w:ascii="Times New Roman" w:hAnsi="Times New Roman" w:cs="Times New Roman"/>
          <w:sz w:val="28"/>
          <w:szCs w:val="28"/>
          <w:lang w:eastAsia="ru-RU"/>
        </w:rPr>
        <w:t>.</w:t>
      </w:r>
    </w:p>
    <w:p w:rsidR="006C434F" w:rsidRPr="00636931" w:rsidRDefault="006C434F" w:rsidP="00636931">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p>
    <w:p w:rsidR="006C434F" w:rsidRPr="00636931" w:rsidRDefault="006C434F" w:rsidP="00636931">
      <w:pPr>
        <w:spacing w:after="0" w:line="240" w:lineRule="auto"/>
        <w:ind w:firstLine="227"/>
        <w:jc w:val="center"/>
        <w:rPr>
          <w:rFonts w:ascii="Times New Roman" w:hAnsi="Times New Roman" w:cs="Times New Roman"/>
          <w:b/>
          <w:bCs/>
          <w:kern w:val="2"/>
          <w:sz w:val="28"/>
          <w:szCs w:val="28"/>
        </w:rPr>
      </w:pPr>
      <w:r w:rsidRPr="00636931">
        <w:rPr>
          <w:rFonts w:ascii="Times New Roman" w:hAnsi="Times New Roman" w:cs="Times New Roman"/>
          <w:b/>
          <w:bCs/>
          <w:kern w:val="2"/>
          <w:sz w:val="28"/>
          <w:szCs w:val="28"/>
        </w:rPr>
        <w:t>2.2. Наименование органа, предоставляющего муниципальную</w:t>
      </w:r>
    </w:p>
    <w:p w:rsidR="006C434F" w:rsidRPr="00636931" w:rsidRDefault="006C434F" w:rsidP="00636931">
      <w:pPr>
        <w:spacing w:after="0" w:line="240" w:lineRule="auto"/>
        <w:ind w:firstLine="227"/>
        <w:jc w:val="center"/>
        <w:rPr>
          <w:rFonts w:ascii="Times New Roman" w:hAnsi="Times New Roman" w:cs="Times New Roman"/>
          <w:b/>
          <w:bCs/>
          <w:kern w:val="2"/>
          <w:sz w:val="28"/>
          <w:szCs w:val="28"/>
        </w:rPr>
      </w:pPr>
      <w:r w:rsidRPr="00636931">
        <w:rPr>
          <w:rFonts w:ascii="Times New Roman" w:hAnsi="Times New Roman" w:cs="Times New Roman"/>
          <w:b/>
          <w:bCs/>
          <w:kern w:val="2"/>
          <w:sz w:val="28"/>
          <w:szCs w:val="28"/>
        </w:rPr>
        <w:t>услугу</w:t>
      </w:r>
    </w:p>
    <w:p w:rsidR="006C434F" w:rsidRPr="00636931" w:rsidRDefault="006C434F" w:rsidP="00636931">
      <w:pPr>
        <w:spacing w:after="0" w:line="240" w:lineRule="auto"/>
        <w:ind w:firstLine="227"/>
        <w:jc w:val="both"/>
        <w:rPr>
          <w:rFonts w:ascii="Times New Roman" w:hAnsi="Times New Roman" w:cs="Times New Roman"/>
          <w:b/>
          <w:bCs/>
          <w:kern w:val="2"/>
          <w:sz w:val="28"/>
          <w:szCs w:val="28"/>
        </w:rPr>
      </w:pPr>
    </w:p>
    <w:p w:rsidR="006C434F" w:rsidRPr="00636931" w:rsidRDefault="006C434F" w:rsidP="00636931">
      <w:pPr>
        <w:widowControl w:val="0"/>
        <w:tabs>
          <w:tab w:val="left" w:pos="1134"/>
          <w:tab w:val="left" w:pos="1541"/>
        </w:tabs>
        <w:autoSpaceDE w:val="0"/>
        <w:autoSpaceDN w:val="0"/>
        <w:adjustRightInd w:val="0"/>
        <w:spacing w:after="0" w:line="240" w:lineRule="auto"/>
        <w:ind w:left="-30" w:firstLine="739"/>
        <w:jc w:val="both"/>
        <w:rPr>
          <w:rFonts w:ascii="Times New Roman" w:hAnsi="Times New Roman" w:cs="Times New Roman"/>
          <w:kern w:val="2"/>
          <w:sz w:val="28"/>
          <w:szCs w:val="28"/>
          <w:lang w:eastAsia="ru-RU"/>
        </w:rPr>
      </w:pPr>
      <w:r w:rsidRPr="00636931">
        <w:rPr>
          <w:rFonts w:ascii="Times New Roman" w:hAnsi="Times New Roman" w:cs="Times New Roman"/>
          <w:kern w:val="2"/>
          <w:sz w:val="28"/>
          <w:szCs w:val="28"/>
          <w:lang w:eastAsia="ru-RU"/>
        </w:rPr>
        <w:t>2.2.1. Муниципальная услуга предоставляется Админист</w:t>
      </w:r>
      <w:r>
        <w:rPr>
          <w:rFonts w:ascii="Times New Roman" w:hAnsi="Times New Roman" w:cs="Times New Roman"/>
          <w:kern w:val="2"/>
          <w:sz w:val="28"/>
          <w:szCs w:val="28"/>
          <w:lang w:eastAsia="ru-RU"/>
        </w:rPr>
        <w:t>рацией</w:t>
      </w:r>
      <w:r w:rsidRPr="0051343F">
        <w:t xml:space="preserve"> </w:t>
      </w:r>
      <w:r w:rsidRPr="0051343F">
        <w:rPr>
          <w:rFonts w:ascii="Times New Roman" w:hAnsi="Times New Roman" w:cs="Times New Roman"/>
          <w:kern w:val="2"/>
          <w:sz w:val="28"/>
          <w:szCs w:val="28"/>
          <w:lang w:eastAsia="ru-RU"/>
        </w:rPr>
        <w:t>Малолокнянского сельсовета Суджанского</w:t>
      </w:r>
      <w:r>
        <w:rPr>
          <w:rFonts w:ascii="Times New Roman" w:hAnsi="Times New Roman" w:cs="Times New Roman"/>
          <w:kern w:val="2"/>
          <w:sz w:val="28"/>
          <w:szCs w:val="28"/>
          <w:lang w:eastAsia="ru-RU"/>
        </w:rPr>
        <w:t xml:space="preserve"> района </w:t>
      </w:r>
      <w:r w:rsidRPr="00636931">
        <w:rPr>
          <w:rFonts w:ascii="Times New Roman" w:hAnsi="Times New Roman" w:cs="Times New Roman"/>
          <w:kern w:val="2"/>
          <w:sz w:val="28"/>
          <w:szCs w:val="28"/>
          <w:lang w:eastAsia="ru-RU"/>
        </w:rPr>
        <w:t xml:space="preserve">(далее по тексту - </w:t>
      </w:r>
      <w:r>
        <w:rPr>
          <w:rFonts w:ascii="Times New Roman" w:hAnsi="Times New Roman" w:cs="Times New Roman"/>
          <w:kern w:val="2"/>
          <w:sz w:val="28"/>
          <w:szCs w:val="28"/>
          <w:lang w:eastAsia="ru-RU"/>
        </w:rPr>
        <w:t>администрация</w:t>
      </w:r>
      <w:r w:rsidRPr="00636931">
        <w:rPr>
          <w:rFonts w:ascii="Times New Roman" w:hAnsi="Times New Roman" w:cs="Times New Roman"/>
          <w:kern w:val="2"/>
          <w:sz w:val="28"/>
          <w:szCs w:val="28"/>
          <w:lang w:eastAsia="ru-RU"/>
        </w:rPr>
        <w:t>).</w:t>
      </w:r>
    </w:p>
    <w:p w:rsidR="006C434F" w:rsidRPr="0045031A" w:rsidRDefault="006C434F" w:rsidP="0045031A">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636931">
        <w:rPr>
          <w:rFonts w:ascii="Times New Roman" w:hAnsi="Times New Roman" w:cs="Times New Roman"/>
          <w:kern w:val="2"/>
          <w:sz w:val="28"/>
          <w:szCs w:val="28"/>
          <w:lang w:eastAsia="ru-RU"/>
        </w:rPr>
        <w:tab/>
      </w:r>
      <w:r>
        <w:rPr>
          <w:rFonts w:ascii="Times New Roman" w:hAnsi="Times New Roman" w:cs="Times New Roman"/>
          <w:kern w:val="2"/>
          <w:sz w:val="28"/>
          <w:szCs w:val="28"/>
          <w:lang w:eastAsia="ru-RU"/>
        </w:rPr>
        <w:t xml:space="preserve">2.2.2. </w:t>
      </w:r>
      <w:r w:rsidRPr="0045031A">
        <w:rPr>
          <w:rFonts w:ascii="Times New Roman" w:hAnsi="Times New Roman" w:cs="Times New Roman"/>
          <w:sz w:val="28"/>
          <w:szCs w:val="28"/>
          <w:lang w:eastAsia="ru-RU"/>
        </w:rPr>
        <w:t>В предоставлении муниципальной услуги участвуют:</w:t>
      </w:r>
    </w:p>
    <w:p w:rsidR="006C434F" w:rsidRDefault="006C434F" w:rsidP="0045031A">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45031A">
        <w:rPr>
          <w:rFonts w:ascii="Times New Roman" w:hAnsi="Times New Roman" w:cs="Times New Roman"/>
          <w:sz w:val="28"/>
          <w:szCs w:val="28"/>
          <w:lang w:eastAsia="ru-RU"/>
        </w:rPr>
        <w:tab/>
      </w:r>
      <w:r>
        <w:rPr>
          <w:rFonts w:ascii="Times New Roman" w:hAnsi="Times New Roman" w:cs="Times New Roman"/>
          <w:sz w:val="28"/>
          <w:szCs w:val="28"/>
          <w:lang w:eastAsia="ru-RU"/>
        </w:rPr>
        <w:t xml:space="preserve">- </w:t>
      </w:r>
      <w:r w:rsidRPr="00FD1157">
        <w:rPr>
          <w:rFonts w:ascii="Times New Roman" w:hAnsi="Times New Roman" w:cs="Times New Roman"/>
          <w:sz w:val="28"/>
          <w:szCs w:val="28"/>
          <w:lang w:eastAsia="ru-RU"/>
        </w:rPr>
        <w:t>филиал областного бюджетного учреждения «Многофункциональный центр по предоставлению государственных и муниципальных услуг» (далее - МФЦ).</w:t>
      </w:r>
      <w:r>
        <w:rPr>
          <w:rFonts w:ascii="Times New Roman" w:hAnsi="Times New Roman" w:cs="Times New Roman"/>
          <w:sz w:val="28"/>
          <w:szCs w:val="28"/>
          <w:lang w:eastAsia="ru-RU"/>
        </w:rPr>
        <w:t xml:space="preserve"> </w:t>
      </w:r>
      <w:r w:rsidRPr="00636931">
        <w:rPr>
          <w:rFonts w:ascii="Times New Roman" w:hAnsi="Times New Roman" w:cs="Times New Roman"/>
          <w:sz w:val="28"/>
          <w:szCs w:val="28"/>
          <w:lang w:eastAsia="ru-RU"/>
        </w:rPr>
        <w:t xml:space="preserve">При предоставлении муниципальной услуги Администрация </w:t>
      </w:r>
      <w:r w:rsidRPr="0051343F">
        <w:rPr>
          <w:rFonts w:ascii="Times New Roman" w:hAnsi="Times New Roman" w:cs="Times New Roman"/>
          <w:sz w:val="28"/>
          <w:szCs w:val="28"/>
          <w:lang w:eastAsia="ru-RU"/>
        </w:rPr>
        <w:t>Малолокнянского сельсовета Суджанского</w:t>
      </w:r>
      <w:r w:rsidRPr="00636931">
        <w:rPr>
          <w:rFonts w:ascii="Times New Roman" w:hAnsi="Times New Roman" w:cs="Times New Roman"/>
          <w:sz w:val="28"/>
          <w:szCs w:val="28"/>
          <w:lang w:eastAsia="ru-RU"/>
        </w:rPr>
        <w:t xml:space="preserve"> района Ку</w:t>
      </w:r>
      <w:r>
        <w:rPr>
          <w:rFonts w:ascii="Times New Roman" w:hAnsi="Times New Roman" w:cs="Times New Roman"/>
          <w:sz w:val="28"/>
          <w:szCs w:val="28"/>
          <w:lang w:eastAsia="ru-RU"/>
        </w:rPr>
        <w:t xml:space="preserve">рской области взаимодействует </w:t>
      </w:r>
      <w:r w:rsidRPr="009F0824">
        <w:rPr>
          <w:rFonts w:ascii="Times New Roman" w:hAnsi="Times New Roman" w:cs="Times New Roman"/>
          <w:sz w:val="28"/>
          <w:szCs w:val="28"/>
          <w:lang w:eastAsia="ru-RU"/>
        </w:rPr>
        <w:t xml:space="preserve">с органами государственного надзора (контроля); </w:t>
      </w:r>
      <w:r>
        <w:rPr>
          <w:rFonts w:ascii="Times New Roman" w:hAnsi="Times New Roman" w:cs="Times New Roman"/>
          <w:sz w:val="28"/>
          <w:szCs w:val="28"/>
          <w:lang w:eastAsia="ru-RU"/>
        </w:rPr>
        <w:t xml:space="preserve">Суджанским </w:t>
      </w:r>
      <w:r w:rsidRPr="009F0824">
        <w:rPr>
          <w:rFonts w:ascii="Times New Roman" w:hAnsi="Times New Roman" w:cs="Times New Roman"/>
          <w:sz w:val="28"/>
          <w:szCs w:val="28"/>
          <w:lang w:eastAsia="ru-RU"/>
        </w:rPr>
        <w:t xml:space="preserve">отделением Курского филиала ФГУП "Ростехинвентаризация - </w:t>
      </w:r>
      <w:r>
        <w:rPr>
          <w:rFonts w:ascii="Times New Roman" w:hAnsi="Times New Roman" w:cs="Times New Roman"/>
          <w:sz w:val="28"/>
          <w:szCs w:val="28"/>
          <w:lang w:eastAsia="ru-RU"/>
        </w:rPr>
        <w:t>Федеральное БТИ",</w:t>
      </w:r>
      <w:r w:rsidRPr="009A009E">
        <w:rPr>
          <w:rFonts w:ascii="Times New Roman" w:hAnsi="Times New Roman" w:cs="Times New Roman"/>
          <w:sz w:val="28"/>
          <w:szCs w:val="28"/>
          <w:lang w:eastAsia="ru-RU"/>
        </w:rPr>
        <w:t xml:space="preserve"> </w:t>
      </w:r>
      <w:r w:rsidRPr="00FD1157">
        <w:rPr>
          <w:rFonts w:ascii="Times New Roman" w:hAnsi="Times New Roman" w:cs="Times New Roman"/>
          <w:sz w:val="28"/>
          <w:szCs w:val="28"/>
        </w:rPr>
        <w:t>Управление Федеральной службы государственной регистрации, кадастра и картографии по Курской области</w:t>
      </w:r>
      <w:r>
        <w:rPr>
          <w:rFonts w:ascii="Times New Roman" w:hAnsi="Times New Roman" w:cs="Times New Roman"/>
          <w:sz w:val="28"/>
          <w:szCs w:val="28"/>
          <w:lang w:eastAsia="ru-RU"/>
        </w:rPr>
        <w:t>.</w:t>
      </w:r>
    </w:p>
    <w:p w:rsidR="006C434F" w:rsidRPr="00636931" w:rsidRDefault="006C434F" w:rsidP="0045031A">
      <w:pPr>
        <w:widowControl w:val="0"/>
        <w:autoSpaceDE w:val="0"/>
        <w:autoSpaceDN w:val="0"/>
        <w:adjustRightInd w:val="0"/>
        <w:spacing w:after="0" w:line="240" w:lineRule="auto"/>
        <w:ind w:firstLine="1080"/>
        <w:jc w:val="both"/>
        <w:rPr>
          <w:rFonts w:ascii="Times New Roman" w:hAnsi="Times New Roman" w:cs="Times New Roman"/>
          <w:lang w:eastAsia="ru-RU"/>
        </w:rPr>
      </w:pPr>
      <w:r>
        <w:rPr>
          <w:rFonts w:ascii="Times New Roman" w:hAnsi="Times New Roman" w:cs="Times New Roman"/>
          <w:sz w:val="28"/>
          <w:szCs w:val="28"/>
          <w:lang w:eastAsia="ru-RU"/>
        </w:rPr>
        <w:t xml:space="preserve">2.2.3. </w:t>
      </w:r>
      <w:r w:rsidRPr="00636931">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6C434F" w:rsidRPr="00636931" w:rsidRDefault="006C434F" w:rsidP="00EF5A8B">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6C434F" w:rsidRPr="00636931" w:rsidRDefault="006C434F" w:rsidP="004456F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2.3. Описание результата предоставления муниципальной услуги</w:t>
      </w:r>
    </w:p>
    <w:p w:rsidR="006C434F" w:rsidRPr="00636931" w:rsidRDefault="006C434F" w:rsidP="00636931">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6C434F" w:rsidRPr="00C1295E" w:rsidRDefault="006C434F" w:rsidP="00636931">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C1295E">
        <w:rPr>
          <w:rFonts w:ascii="Times New Roman" w:hAnsi="Times New Roman" w:cs="Times New Roman"/>
          <w:sz w:val="28"/>
          <w:szCs w:val="28"/>
          <w:lang w:eastAsia="ru-RU"/>
        </w:rPr>
        <w:t>Результатом предоставления муниципальной услуги являются:</w:t>
      </w:r>
    </w:p>
    <w:p w:rsidR="006C434F" w:rsidRPr="00636931" w:rsidRDefault="006C434F" w:rsidP="00636931">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C1295E">
        <w:rPr>
          <w:rFonts w:ascii="Times New Roman" w:eastAsia="Batang" w:hAnsi="Times New Roman" w:cs="Times New Roman"/>
          <w:sz w:val="28"/>
          <w:szCs w:val="28"/>
          <w:lang w:eastAsia="ko-KR"/>
        </w:rPr>
        <w:t>- выдача заключения комиссии о признании в установленном порядке жилого помещения жилищного фонда пригодным (непригодным) для проживания</w:t>
      </w:r>
      <w:r w:rsidRPr="00C1295E">
        <w:rPr>
          <w:rFonts w:ascii="Times New Roman" w:hAnsi="Times New Roman" w:cs="Times New Roman"/>
          <w:sz w:val="28"/>
          <w:szCs w:val="28"/>
          <w:lang w:eastAsia="ru-RU"/>
        </w:rPr>
        <w:t>.</w:t>
      </w:r>
    </w:p>
    <w:p w:rsidR="006C434F" w:rsidRPr="00636931" w:rsidRDefault="006C434F" w:rsidP="00636931">
      <w:pPr>
        <w:widowControl w:val="0"/>
        <w:autoSpaceDE w:val="0"/>
        <w:autoSpaceDN w:val="0"/>
        <w:adjustRightInd w:val="0"/>
        <w:spacing w:after="0" w:line="240" w:lineRule="auto"/>
        <w:ind w:firstLine="360"/>
        <w:jc w:val="both"/>
        <w:rPr>
          <w:rFonts w:ascii="Times New Roman" w:eastAsia="Batang" w:hAnsi="Times New Roman"/>
          <w:sz w:val="28"/>
          <w:szCs w:val="28"/>
          <w:lang w:eastAsia="ko-KR"/>
        </w:rPr>
      </w:pPr>
      <w:r>
        <w:rPr>
          <w:rFonts w:ascii="Times New Roman" w:eastAsia="Batang" w:hAnsi="Times New Roman" w:cs="Times New Roman"/>
          <w:sz w:val="28"/>
          <w:szCs w:val="28"/>
          <w:lang w:eastAsia="ko-KR"/>
        </w:rPr>
        <w:t xml:space="preserve">  </w:t>
      </w:r>
    </w:p>
    <w:p w:rsidR="006C434F" w:rsidRPr="00636931" w:rsidRDefault="006C434F" w:rsidP="00636931">
      <w:pPr>
        <w:autoSpaceDE w:val="0"/>
        <w:autoSpaceDN w:val="0"/>
        <w:adjustRightInd w:val="0"/>
        <w:spacing w:after="0" w:line="240" w:lineRule="auto"/>
        <w:ind w:firstLine="540"/>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муниципальной услуги</w:t>
      </w:r>
    </w:p>
    <w:p w:rsidR="006C434F" w:rsidRPr="00636931" w:rsidRDefault="006C434F" w:rsidP="00636931">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6C434F"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44926">
        <w:rPr>
          <w:rFonts w:ascii="Times New Roman" w:hAnsi="Times New Roman" w:cs="Times New Roman"/>
          <w:sz w:val="28"/>
          <w:szCs w:val="28"/>
          <w:lang w:eastAsia="ru-RU"/>
        </w:rPr>
        <w:t xml:space="preserve">Срок предоставления муниципальной услуги не более </w:t>
      </w:r>
      <w:r>
        <w:rPr>
          <w:rFonts w:ascii="Times New Roman" w:hAnsi="Times New Roman" w:cs="Times New Roman"/>
          <w:sz w:val="28"/>
          <w:szCs w:val="28"/>
          <w:lang w:eastAsia="ru-RU"/>
        </w:rPr>
        <w:t>60</w:t>
      </w:r>
      <w:r w:rsidRPr="00244926">
        <w:rPr>
          <w:rFonts w:ascii="Times New Roman" w:hAnsi="Times New Roman" w:cs="Times New Roman"/>
          <w:sz w:val="28"/>
          <w:szCs w:val="28"/>
          <w:lang w:eastAsia="ru-RU"/>
        </w:rPr>
        <w:t xml:space="preserve"> календарных дней с даты регистрации запроса заявителя о предоставлении муниципальной услуги в </w:t>
      </w:r>
      <w:r>
        <w:rPr>
          <w:rFonts w:ascii="Times New Roman" w:hAnsi="Times New Roman" w:cs="Times New Roman"/>
          <w:sz w:val="28"/>
          <w:szCs w:val="28"/>
          <w:lang w:eastAsia="ru-RU"/>
        </w:rPr>
        <w:t>Отделе</w:t>
      </w:r>
      <w:r w:rsidRPr="00244926">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p>
    <w:p w:rsidR="006C434F" w:rsidRPr="0073564D"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3564D">
        <w:rPr>
          <w:rFonts w:ascii="Times New Roman" w:hAnsi="Times New Roman" w:cs="Times New Roman"/>
          <w:sz w:val="28"/>
          <w:szCs w:val="28"/>
          <w:lang w:eastAsia="ru-RU"/>
        </w:rPr>
        <w:t xml:space="preserve">Выдача документов, являющихся результатом предоставления услуги, осуществляется в течение 5 рабочих дней. </w:t>
      </w: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C434F" w:rsidRPr="00636931" w:rsidRDefault="006C434F" w:rsidP="00636931">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6C434F" w:rsidRPr="00636931" w:rsidRDefault="006C434F" w:rsidP="00636931">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опубликования</w:t>
      </w: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36931">
        <w:rPr>
          <w:rFonts w:ascii="Times New Roman" w:hAnsi="Times New Roman" w:cs="Times New Roman"/>
          <w:sz w:val="28"/>
          <w:szCs w:val="28"/>
          <w:lang w:eastAsia="ru-RU"/>
        </w:rPr>
        <w:t>Предоставление муниципальной услуги осуществляется в соответствии со следующими нормативными правовыми актами:</w:t>
      </w:r>
    </w:p>
    <w:p w:rsidR="006C434F" w:rsidRPr="00636931" w:rsidRDefault="006C434F" w:rsidP="00636931">
      <w:pPr>
        <w:widowControl w:val="0"/>
        <w:autoSpaceDE w:val="0"/>
        <w:autoSpaceDN w:val="0"/>
        <w:adjustRightInd w:val="0"/>
        <w:spacing w:after="0" w:line="240" w:lineRule="auto"/>
        <w:ind w:firstLine="709"/>
        <w:jc w:val="both"/>
        <w:rPr>
          <w:rFonts w:ascii="Times New Roman" w:eastAsia="Batang" w:hAnsi="Times New Roman" w:cs="Times New Roman"/>
          <w:sz w:val="28"/>
          <w:szCs w:val="28"/>
          <w:lang w:eastAsia="ko-KR"/>
        </w:rPr>
      </w:pPr>
      <w:r w:rsidRPr="00636931">
        <w:rPr>
          <w:rFonts w:ascii="Times New Roman" w:eastAsia="Batang" w:hAnsi="Times New Roman" w:cs="Times New Roman"/>
          <w:sz w:val="28"/>
          <w:szCs w:val="28"/>
          <w:lang w:eastAsia="ko-KR"/>
        </w:rPr>
        <w:t>- Жилищным кодексом Российской Федерации от 29.12.2004 г. № 188-ФЗ (первоначальный текст документа опубликован в изданиях: «Собрание законодательства РФ», 03.01.2005 г., № 1 (часть 1), ст. 14, «Российская газета», № 1, 12.01.2005 г., «Парламентская газета», № 7-8, 15.01.2005г.).</w:t>
      </w:r>
    </w:p>
    <w:p w:rsidR="006C434F" w:rsidRDefault="006C434F" w:rsidP="00636931">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636931">
        <w:rPr>
          <w:rFonts w:ascii="Times New Roman" w:hAnsi="Times New Roman" w:cs="Times New Roman"/>
          <w:sz w:val="28"/>
          <w:szCs w:val="28"/>
          <w:lang w:eastAsia="ru-RU"/>
        </w:rPr>
        <w:t>- Федеральным законом  Российской  Федерации от 27.07.2010 г. № 210-ФЗ «Об организации предоставления государственных и муниципальных услуг» (опубликован в «Российской газете» от 30.07.2010 г. № 168);</w:t>
      </w:r>
    </w:p>
    <w:p w:rsidR="006C434F" w:rsidRPr="00636931" w:rsidRDefault="006C434F" w:rsidP="0024492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244926">
        <w:rPr>
          <w:rFonts w:ascii="Times New Roman" w:hAnsi="Times New Roman" w:cs="Times New Roman"/>
          <w:sz w:val="28"/>
          <w:szCs w:val="28"/>
          <w:lang w:eastAsia="ru-RU"/>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6C434F" w:rsidRDefault="006C434F" w:rsidP="00636931">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636931">
        <w:rPr>
          <w:rFonts w:ascii="Times New Roman" w:hAnsi="Times New Roman" w:cs="Times New Roman"/>
          <w:sz w:val="28"/>
          <w:szCs w:val="28"/>
          <w:lang w:eastAsia="ru-RU"/>
        </w:rPr>
        <w:t>- Постановлением Правительства Российской Федерации от 16.08. 2012 г. №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(опубликован в Российской газете от 22.08.2012  № 192);</w:t>
      </w:r>
    </w:p>
    <w:p w:rsidR="006C434F" w:rsidRPr="00636931" w:rsidRDefault="006C434F" w:rsidP="0007767E">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07767E">
        <w:rPr>
          <w:rFonts w:ascii="Times New Roman" w:hAnsi="Times New Roman" w:cs="Times New Roman"/>
          <w:sz w:val="28"/>
          <w:szCs w:val="28"/>
          <w:lang w:eastAsia="ru-RU"/>
        </w:rPr>
        <w:t>Постановление</w:t>
      </w:r>
      <w:r>
        <w:rPr>
          <w:rFonts w:ascii="Times New Roman" w:hAnsi="Times New Roman" w:cs="Times New Roman"/>
          <w:sz w:val="28"/>
          <w:szCs w:val="28"/>
          <w:lang w:eastAsia="ru-RU"/>
        </w:rPr>
        <w:t>м</w:t>
      </w:r>
      <w:r w:rsidRPr="0007767E">
        <w:rPr>
          <w:rFonts w:ascii="Times New Roman" w:hAnsi="Times New Roman" w:cs="Times New Roman"/>
          <w:sz w:val="28"/>
          <w:szCs w:val="28"/>
          <w:lang w:eastAsia="ru-RU"/>
        </w:rPr>
        <w:t xml:space="preserve"> Правительства Р</w:t>
      </w:r>
      <w:r>
        <w:rPr>
          <w:rFonts w:ascii="Times New Roman" w:hAnsi="Times New Roman" w:cs="Times New Roman"/>
          <w:sz w:val="28"/>
          <w:szCs w:val="28"/>
          <w:lang w:eastAsia="ru-RU"/>
        </w:rPr>
        <w:t xml:space="preserve">оссийской </w:t>
      </w:r>
      <w:r w:rsidRPr="0007767E">
        <w:rPr>
          <w:rFonts w:ascii="Times New Roman" w:hAnsi="Times New Roman" w:cs="Times New Roman"/>
          <w:sz w:val="28"/>
          <w:szCs w:val="28"/>
          <w:lang w:eastAsia="ru-RU"/>
        </w:rPr>
        <w:t>Ф</w:t>
      </w:r>
      <w:r>
        <w:rPr>
          <w:rFonts w:ascii="Times New Roman" w:hAnsi="Times New Roman" w:cs="Times New Roman"/>
          <w:sz w:val="28"/>
          <w:szCs w:val="28"/>
          <w:lang w:eastAsia="ru-RU"/>
        </w:rPr>
        <w:t>едерации</w:t>
      </w:r>
      <w:r w:rsidRPr="0007767E">
        <w:rPr>
          <w:rFonts w:ascii="Times New Roman" w:hAnsi="Times New Roman" w:cs="Times New Roman"/>
          <w:sz w:val="28"/>
          <w:szCs w:val="28"/>
          <w:lang w:eastAsia="ru-RU"/>
        </w:rPr>
        <w:t xml:space="preserve"> от 28.01.2006 </w:t>
      </w:r>
      <w:r>
        <w:rPr>
          <w:rFonts w:ascii="Times New Roman" w:hAnsi="Times New Roman" w:cs="Times New Roman"/>
          <w:sz w:val="28"/>
          <w:szCs w:val="28"/>
          <w:lang w:eastAsia="ru-RU"/>
        </w:rPr>
        <w:t xml:space="preserve">№ 47 </w:t>
      </w:r>
      <w:r w:rsidRPr="0007767E">
        <w:rPr>
          <w:rFonts w:ascii="Times New Roman" w:hAnsi="Times New Roman" w:cs="Times New Roman"/>
          <w:sz w:val="28"/>
          <w:szCs w:val="28"/>
          <w:lang w:eastAsia="ru-RU"/>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Pr>
          <w:rFonts w:ascii="Times New Roman" w:hAnsi="Times New Roman" w:cs="Times New Roman"/>
          <w:sz w:val="28"/>
          <w:szCs w:val="28"/>
          <w:lang w:eastAsia="ru-RU"/>
        </w:rPr>
        <w:t xml:space="preserve"> (далее по тексту - Положение) (</w:t>
      </w:r>
      <w:r w:rsidRPr="0007767E">
        <w:rPr>
          <w:rFonts w:ascii="Times New Roman" w:hAnsi="Times New Roman" w:cs="Times New Roman"/>
          <w:sz w:val="28"/>
          <w:szCs w:val="28"/>
          <w:lang w:eastAsia="ru-RU"/>
        </w:rPr>
        <w:t>"Собрание законодательства</w:t>
      </w:r>
      <w:r>
        <w:rPr>
          <w:rFonts w:ascii="Times New Roman" w:hAnsi="Times New Roman" w:cs="Times New Roman"/>
          <w:sz w:val="28"/>
          <w:szCs w:val="28"/>
          <w:lang w:eastAsia="ru-RU"/>
        </w:rPr>
        <w:t xml:space="preserve"> РФ", 06.02.2006, № 6, ст. 702, </w:t>
      </w:r>
      <w:r w:rsidRPr="0007767E">
        <w:rPr>
          <w:rFonts w:ascii="Times New Roman" w:hAnsi="Times New Roman" w:cs="Times New Roman"/>
          <w:sz w:val="28"/>
          <w:szCs w:val="28"/>
          <w:lang w:eastAsia="ru-RU"/>
        </w:rPr>
        <w:t>"Российская газета",</w:t>
      </w:r>
      <w:r>
        <w:rPr>
          <w:rFonts w:ascii="Times New Roman" w:hAnsi="Times New Roman" w:cs="Times New Roman"/>
          <w:sz w:val="28"/>
          <w:szCs w:val="28"/>
          <w:lang w:eastAsia="ru-RU"/>
        </w:rPr>
        <w:t>№</w:t>
      </w:r>
      <w:r w:rsidRPr="0007767E">
        <w:rPr>
          <w:rFonts w:ascii="Times New Roman" w:hAnsi="Times New Roman" w:cs="Times New Roman"/>
          <w:sz w:val="28"/>
          <w:szCs w:val="28"/>
          <w:lang w:eastAsia="ru-RU"/>
        </w:rPr>
        <w:t xml:space="preserve"> 28, 10.02.2006.</w:t>
      </w:r>
      <w:r>
        <w:rPr>
          <w:rFonts w:ascii="Times New Roman" w:hAnsi="Times New Roman" w:cs="Times New Roman"/>
          <w:sz w:val="28"/>
          <w:szCs w:val="28"/>
          <w:lang w:eastAsia="ru-RU"/>
        </w:rPr>
        <w:t>);</w:t>
      </w:r>
    </w:p>
    <w:p w:rsidR="006C434F" w:rsidRPr="00636931" w:rsidRDefault="006C434F" w:rsidP="00636931">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636931">
        <w:rPr>
          <w:rFonts w:ascii="Times New Roman" w:hAnsi="Times New Roman" w:cs="Times New Roman"/>
          <w:sz w:val="28"/>
          <w:szCs w:val="28"/>
          <w:lang w:eastAsia="ru-RU"/>
        </w:rPr>
        <w:t xml:space="preserve">Законом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(«Курская Правда» от  30.11.2013, № 143); </w:t>
      </w:r>
    </w:p>
    <w:p w:rsidR="006C434F" w:rsidRPr="009A009E" w:rsidRDefault="006C434F" w:rsidP="009A009E">
      <w:pPr>
        <w:tabs>
          <w:tab w:val="left" w:pos="709"/>
          <w:tab w:val="num" w:pos="1260"/>
        </w:tabs>
        <w:suppressAutoHyphens/>
        <w:autoSpaceDE w:val="0"/>
        <w:autoSpaceDN w:val="0"/>
        <w:adjustRightInd w:val="0"/>
        <w:spacing w:after="0" w:line="240" w:lineRule="auto"/>
        <w:ind w:firstLine="1134"/>
        <w:jc w:val="both"/>
        <w:rPr>
          <w:rFonts w:ascii="Arial" w:hAnsi="Arial" w:cs="Arial"/>
          <w:color w:val="00000A"/>
          <w:kern w:val="1"/>
          <w:sz w:val="24"/>
          <w:lang w:eastAsia="ar-SA"/>
        </w:rPr>
      </w:pPr>
      <w:r w:rsidRPr="009A009E">
        <w:rPr>
          <w:rFonts w:ascii="Arial" w:hAnsi="Arial" w:cs="Arial"/>
          <w:color w:val="00000A"/>
          <w:kern w:val="1"/>
          <w:sz w:val="24"/>
          <w:lang w:eastAsia="ar-SA"/>
        </w:rPr>
        <w:t>- постановлением Администрации Малолокнянского сельсовета Суджанского района Курской области от 20.04.2012 г. № 13 «О разработке и утверждения административных регламентов исполнения муниципальных функций и административных регламентов предоставления муниципальных услуг»;</w:t>
      </w:r>
    </w:p>
    <w:p w:rsidR="006C434F" w:rsidRPr="009A009E" w:rsidRDefault="006C434F" w:rsidP="009A009E">
      <w:pPr>
        <w:tabs>
          <w:tab w:val="left" w:pos="709"/>
          <w:tab w:val="num" w:pos="1260"/>
        </w:tabs>
        <w:suppressAutoHyphens/>
        <w:autoSpaceDE w:val="0"/>
        <w:autoSpaceDN w:val="0"/>
        <w:adjustRightInd w:val="0"/>
        <w:spacing w:after="0" w:line="240" w:lineRule="auto"/>
        <w:ind w:firstLine="1134"/>
        <w:jc w:val="both"/>
        <w:rPr>
          <w:rFonts w:ascii="Arial" w:hAnsi="Arial" w:cs="Arial"/>
          <w:color w:val="00000A"/>
          <w:kern w:val="1"/>
          <w:sz w:val="24"/>
          <w:lang w:eastAsia="ar-SA"/>
        </w:rPr>
      </w:pPr>
      <w:r w:rsidRPr="009A009E">
        <w:rPr>
          <w:rFonts w:ascii="Arial" w:hAnsi="Arial" w:cs="Arial"/>
          <w:bCs/>
          <w:color w:val="00000A"/>
          <w:kern w:val="1"/>
          <w:sz w:val="24"/>
          <w:szCs w:val="24"/>
        </w:rPr>
        <w:t>- Решением Собрания депутатов Малолокнянского сельсовета, Суджанского района Курской области от 09.03.2016г. № 14 «Об утверждении перечня услуг, которые являются необходимыми и обязательными для предоставления муниципальных услуг Администрацией  Малолокнянского сельсовета Суджанского района Курской области»;</w:t>
      </w:r>
    </w:p>
    <w:p w:rsidR="006C434F" w:rsidRPr="009A009E" w:rsidRDefault="006C434F" w:rsidP="009A009E">
      <w:pPr>
        <w:tabs>
          <w:tab w:val="left" w:pos="709"/>
          <w:tab w:val="num" w:pos="1260"/>
        </w:tabs>
        <w:suppressAutoHyphens/>
        <w:autoSpaceDE w:val="0"/>
        <w:autoSpaceDN w:val="0"/>
        <w:adjustRightInd w:val="0"/>
        <w:spacing w:after="0" w:line="240" w:lineRule="auto"/>
        <w:ind w:firstLine="1134"/>
        <w:jc w:val="both"/>
        <w:rPr>
          <w:rFonts w:ascii="Arial" w:hAnsi="Arial" w:cs="Arial"/>
          <w:color w:val="00000A"/>
          <w:kern w:val="1"/>
          <w:sz w:val="24"/>
          <w:lang w:eastAsia="ar-SA"/>
        </w:rPr>
      </w:pPr>
      <w:r w:rsidRPr="009A009E">
        <w:rPr>
          <w:rFonts w:ascii="Arial" w:hAnsi="Arial" w:cs="Arial"/>
          <w:color w:val="00000A"/>
          <w:kern w:val="1"/>
          <w:sz w:val="24"/>
          <w:lang w:eastAsia="ar-SA"/>
        </w:rPr>
        <w:t>постановлением Администрации Малолокнянского сельсовета Суджанского района Курской области от 03.04.2013г. №22 «Об утверждении Положения об особенностях подачи и рассмотрения жалоб на решения и действия (бездействие) Администрации Малолокнянского сельсовета Суджанского  района Курской области и ее должностных лиц, муниципальных служащих, замещающих должности муниципальной службы в Администрации Малолокнянского сельсовета Суджанского района Курской области»</w:t>
      </w:r>
    </w:p>
    <w:p w:rsidR="006C434F" w:rsidRDefault="006C434F" w:rsidP="009A009E">
      <w:pPr>
        <w:autoSpaceDE w:val="0"/>
        <w:autoSpaceDN w:val="0"/>
        <w:adjustRightInd w:val="0"/>
        <w:spacing w:after="0" w:line="240" w:lineRule="auto"/>
        <w:ind w:firstLine="1080"/>
        <w:jc w:val="both"/>
        <w:rPr>
          <w:rFonts w:ascii="Times New Roman" w:hAnsi="Times New Roman" w:cs="Times New Roman"/>
          <w:sz w:val="28"/>
          <w:szCs w:val="28"/>
        </w:rPr>
      </w:pPr>
      <w:r w:rsidRPr="009A009E">
        <w:rPr>
          <w:rFonts w:ascii="Arial" w:hAnsi="Arial" w:cs="Arial"/>
          <w:color w:val="00000A"/>
          <w:kern w:val="1"/>
          <w:sz w:val="24"/>
          <w:szCs w:val="24"/>
          <w:lang w:eastAsia="ar-SA"/>
        </w:rPr>
        <w:t>Уставом муниципального образования «Малолокнянский сельсовет» Суджанского района Курской области (принят решением  Собрания депутатов  Малолокнянского сельсовета Суджанского района Курской области от 26.05.2005г. №24, зарегистрирован в Управлении Министерства  юстиции Российской Федерации по Курской области 07.11.2005г., государственный регистрационный №465233132005001.</w:t>
      </w:r>
    </w:p>
    <w:p w:rsidR="006C434F" w:rsidRPr="00636931" w:rsidRDefault="006C434F" w:rsidP="00636931">
      <w:pPr>
        <w:autoSpaceDE w:val="0"/>
        <w:autoSpaceDN w:val="0"/>
        <w:adjustRightInd w:val="0"/>
        <w:spacing w:after="0" w:line="240" w:lineRule="auto"/>
        <w:ind w:left="540"/>
        <w:jc w:val="both"/>
        <w:rPr>
          <w:rFonts w:ascii="Times New Roman" w:hAnsi="Times New Roman" w:cs="Times New Roman"/>
          <w:sz w:val="28"/>
          <w:szCs w:val="28"/>
          <w:lang w:eastAsia="ru-RU"/>
        </w:rPr>
      </w:pPr>
    </w:p>
    <w:p w:rsidR="006C434F" w:rsidRPr="00636931" w:rsidRDefault="006C434F" w:rsidP="00636931">
      <w:pPr>
        <w:widowControl w:val="0"/>
        <w:autoSpaceDE w:val="0"/>
        <w:autoSpaceDN w:val="0"/>
        <w:adjustRightInd w:val="0"/>
        <w:spacing w:after="0" w:line="240" w:lineRule="auto"/>
        <w:ind w:left="360" w:firstLine="173"/>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6C434F" w:rsidRPr="00636931" w:rsidRDefault="006C434F" w:rsidP="00636931">
      <w:pPr>
        <w:widowControl w:val="0"/>
        <w:autoSpaceDE w:val="0"/>
        <w:autoSpaceDN w:val="0"/>
        <w:adjustRightInd w:val="0"/>
        <w:spacing w:after="0" w:line="240" w:lineRule="auto"/>
        <w:ind w:left="360" w:firstLine="173"/>
        <w:jc w:val="center"/>
        <w:rPr>
          <w:rFonts w:ascii="Times New Roman" w:hAnsi="Times New Roman" w:cs="Times New Roman"/>
          <w:b/>
          <w:bCs/>
          <w:sz w:val="28"/>
          <w:szCs w:val="28"/>
          <w:lang w:eastAsia="ru-RU"/>
        </w:rPr>
      </w:pPr>
    </w:p>
    <w:p w:rsidR="006C434F" w:rsidRPr="008B7585" w:rsidRDefault="006C434F" w:rsidP="00FF7CA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36931">
        <w:rPr>
          <w:rFonts w:ascii="Times New Roman" w:hAnsi="Times New Roman" w:cs="Times New Roman"/>
          <w:sz w:val="28"/>
          <w:szCs w:val="28"/>
          <w:lang w:eastAsia="ru-RU"/>
        </w:rPr>
        <w:t xml:space="preserve">2.6.1. </w:t>
      </w:r>
      <w:r w:rsidRPr="008B7585">
        <w:rPr>
          <w:rFonts w:ascii="Times New Roman" w:hAnsi="Times New Roman" w:cs="Times New Roman"/>
          <w:sz w:val="28"/>
          <w:szCs w:val="28"/>
          <w:lang w:eastAsia="ru-RU"/>
        </w:rPr>
        <w:t>Для рассмотрения вопроса о пригодности (непригодности)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w:t>
      </w:r>
    </w:p>
    <w:p w:rsidR="006C434F" w:rsidRDefault="006C434F" w:rsidP="00FF7CA9">
      <w:pPr>
        <w:widowControl w:val="0"/>
        <w:autoSpaceDE w:val="0"/>
        <w:autoSpaceDN w:val="0"/>
        <w:adjustRightInd w:val="0"/>
        <w:spacing w:after="0" w:line="240" w:lineRule="auto"/>
        <w:ind w:left="180" w:firstLine="52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 </w:t>
      </w:r>
      <w:r w:rsidRPr="008B7585">
        <w:rPr>
          <w:rFonts w:ascii="Times New Roman" w:hAnsi="Times New Roman" w:cs="Times New Roman"/>
          <w:sz w:val="28"/>
          <w:szCs w:val="28"/>
          <w:lang w:eastAsia="ru-RU"/>
        </w:rPr>
        <w:t xml:space="preserve"> заявление </w:t>
      </w:r>
      <w:r w:rsidRPr="00FF7CA9">
        <w:rPr>
          <w:rFonts w:ascii="Times New Roman" w:hAnsi="Times New Roman" w:cs="Times New Roman"/>
          <w:sz w:val="28"/>
          <w:szCs w:val="28"/>
          <w:lang w:eastAsia="ru-RU"/>
        </w:rPr>
        <w:t>по признанию пом</w:t>
      </w:r>
      <w:r>
        <w:rPr>
          <w:rFonts w:ascii="Times New Roman" w:hAnsi="Times New Roman" w:cs="Times New Roman"/>
          <w:sz w:val="28"/>
          <w:szCs w:val="28"/>
          <w:lang w:eastAsia="ru-RU"/>
        </w:rPr>
        <w:t xml:space="preserve">ещения жилым помещением, жилого </w:t>
      </w:r>
    </w:p>
    <w:p w:rsidR="006C434F" w:rsidRDefault="006C434F" w:rsidP="00FF7CA9">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FF7CA9">
        <w:rPr>
          <w:rFonts w:ascii="Times New Roman" w:hAnsi="Times New Roman" w:cs="Times New Roman"/>
          <w:sz w:val="28"/>
          <w:szCs w:val="28"/>
          <w:lang w:eastAsia="ru-RU"/>
        </w:rPr>
        <w:t>помещения пригодным (непригодным) для проживания</w:t>
      </w:r>
      <w:r>
        <w:rPr>
          <w:rFonts w:ascii="Times New Roman" w:hAnsi="Times New Roman" w:cs="Times New Roman"/>
          <w:sz w:val="28"/>
          <w:szCs w:val="28"/>
          <w:lang w:eastAsia="ru-RU"/>
        </w:rPr>
        <w:t xml:space="preserve">  (</w:t>
      </w:r>
      <w:r w:rsidRPr="004456F5">
        <w:rPr>
          <w:rFonts w:ascii="Times New Roman" w:hAnsi="Times New Roman" w:cs="Times New Roman"/>
          <w:sz w:val="28"/>
          <w:szCs w:val="28"/>
          <w:lang w:eastAsia="ru-RU"/>
        </w:rPr>
        <w:t>Приложение №1</w:t>
      </w:r>
      <w:r>
        <w:rPr>
          <w:rFonts w:ascii="Times New Roman" w:hAnsi="Times New Roman" w:cs="Times New Roman"/>
          <w:sz w:val="28"/>
          <w:szCs w:val="28"/>
          <w:lang w:eastAsia="ru-RU"/>
        </w:rPr>
        <w:t>)</w:t>
      </w:r>
      <w:r w:rsidRPr="008B7585">
        <w:rPr>
          <w:rFonts w:ascii="Times New Roman" w:hAnsi="Times New Roman" w:cs="Times New Roman"/>
          <w:sz w:val="28"/>
          <w:szCs w:val="28"/>
          <w:lang w:eastAsia="ru-RU"/>
        </w:rPr>
        <w:t>;</w:t>
      </w:r>
    </w:p>
    <w:p w:rsidR="006C434F" w:rsidRPr="008B7585" w:rsidRDefault="006C434F" w:rsidP="008B75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B7585">
        <w:rPr>
          <w:rFonts w:ascii="Times New Roman" w:hAnsi="Times New Roman" w:cs="Times New Roman"/>
          <w:sz w:val="28"/>
          <w:szCs w:val="28"/>
          <w:lang w:eastAsia="ru-RU"/>
        </w:rPr>
        <w:t>б)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6C434F" w:rsidRPr="003636A0" w:rsidRDefault="006C434F" w:rsidP="008B75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B7585">
        <w:rPr>
          <w:rFonts w:ascii="Times New Roman" w:hAnsi="Times New Roman" w:cs="Times New Roman"/>
          <w:sz w:val="28"/>
          <w:szCs w:val="28"/>
          <w:lang w:eastAsia="ru-RU"/>
        </w:rPr>
        <w:t xml:space="preserve">в) </w:t>
      </w:r>
      <w:r w:rsidRPr="003636A0">
        <w:rPr>
          <w:rFonts w:ascii="Times New Roman" w:hAnsi="Times New Roman" w:cs="Times New Roman"/>
          <w:sz w:val="28"/>
          <w:szCs w:val="28"/>
          <w:lang w:eastAsia="ru-RU"/>
        </w:rPr>
        <w:t>в отношении нежилого помещения для признания его в дальнейшем жилым помещением - проект реконструкции нежилого помещения;</w:t>
      </w:r>
    </w:p>
    <w:p w:rsidR="006C434F" w:rsidRPr="008B7585" w:rsidRDefault="006C434F" w:rsidP="008B75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636A0">
        <w:rPr>
          <w:rFonts w:ascii="Times New Roman" w:hAnsi="Times New Roman" w:cs="Times New Roman"/>
          <w:sz w:val="28"/>
          <w:szCs w:val="28"/>
          <w:lang w:eastAsia="ru-RU"/>
        </w:rPr>
        <w:t>г)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6C434F" w:rsidRPr="00FF7CA9" w:rsidRDefault="006C434F" w:rsidP="008B75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B7585">
        <w:rPr>
          <w:rFonts w:ascii="Times New Roman" w:hAnsi="Times New Roman" w:cs="Times New Roman"/>
          <w:sz w:val="28"/>
          <w:szCs w:val="28"/>
          <w:lang w:eastAsia="ru-RU"/>
        </w:rPr>
        <w:t xml:space="preserve">д)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пункта 44 Положения предоставление такого заключения является необходимым для принятия решения о признании жилого </w:t>
      </w:r>
      <w:r w:rsidRPr="00FF7CA9">
        <w:rPr>
          <w:rFonts w:ascii="Times New Roman" w:hAnsi="Times New Roman" w:cs="Times New Roman"/>
          <w:sz w:val="28"/>
          <w:szCs w:val="28"/>
          <w:lang w:eastAsia="ru-RU"/>
        </w:rPr>
        <w:t xml:space="preserve">помещения соответствующим (не соответствующим) установленным в Положении </w:t>
      </w:r>
      <w:r w:rsidRPr="00FF7CA9">
        <w:rPr>
          <w:rFonts w:ascii="Times New Roman" w:hAnsi="Times New Roman" w:cs="Times New Roman"/>
          <w:sz w:val="28"/>
          <w:szCs w:val="28"/>
        </w:rPr>
        <w:t xml:space="preserve">(постановление Правительства РФ от 28.01.2006г. №47) </w:t>
      </w:r>
      <w:r w:rsidRPr="00FF7CA9">
        <w:rPr>
          <w:rFonts w:ascii="Times New Roman" w:hAnsi="Times New Roman" w:cs="Times New Roman"/>
          <w:sz w:val="28"/>
          <w:szCs w:val="28"/>
          <w:lang w:eastAsia="ru-RU"/>
        </w:rPr>
        <w:t>требованиям;</w:t>
      </w:r>
    </w:p>
    <w:p w:rsidR="006C434F" w:rsidRPr="00FF7CA9" w:rsidRDefault="006C434F" w:rsidP="008B75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F7CA9">
        <w:rPr>
          <w:rFonts w:ascii="Times New Roman" w:hAnsi="Times New Roman" w:cs="Times New Roman"/>
          <w:sz w:val="28"/>
          <w:szCs w:val="28"/>
          <w:lang w:eastAsia="ru-RU"/>
        </w:rPr>
        <w:t>е) заявления, письма, жалобы граждан на неудовлетворительные условия проживания - по усмотрению заявителя.</w:t>
      </w:r>
    </w:p>
    <w:p w:rsidR="006C434F" w:rsidRPr="008B7585" w:rsidRDefault="006C434F" w:rsidP="008B75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B7585">
        <w:rPr>
          <w:rFonts w:ascii="Times New Roman" w:hAnsi="Times New Roman" w:cs="Times New Roman"/>
          <w:sz w:val="28"/>
          <w:szCs w:val="28"/>
          <w:lang w:eastAsia="ru-RU"/>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w:t>
      </w:r>
    </w:p>
    <w:p w:rsidR="006C434F" w:rsidRPr="008B7585" w:rsidRDefault="006C434F" w:rsidP="008B75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B7585">
        <w:rPr>
          <w:rFonts w:ascii="Times New Roman" w:hAnsi="Times New Roman" w:cs="Times New Roman"/>
          <w:sz w:val="28"/>
          <w:szCs w:val="28"/>
          <w:lang w:eastAsia="ru-RU"/>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6C434F" w:rsidRPr="008B7585" w:rsidRDefault="006C434F" w:rsidP="008B75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B7585">
        <w:rPr>
          <w:rFonts w:ascii="Times New Roman" w:hAnsi="Times New Roman" w:cs="Times New Roman"/>
          <w:sz w:val="28"/>
          <w:szCs w:val="28"/>
          <w:lang w:eastAsia="ru-RU"/>
        </w:rPr>
        <w:t xml:space="preserve">Заявитель вправе представить в комиссию указанные в пункте </w:t>
      </w:r>
      <w:r>
        <w:rPr>
          <w:rFonts w:ascii="Times New Roman" w:hAnsi="Times New Roman" w:cs="Times New Roman"/>
          <w:sz w:val="28"/>
          <w:szCs w:val="28"/>
          <w:lang w:eastAsia="ru-RU"/>
        </w:rPr>
        <w:t>2.7.</w:t>
      </w:r>
      <w:r w:rsidRPr="008B758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регламента </w:t>
      </w:r>
      <w:r w:rsidRPr="008B7585">
        <w:rPr>
          <w:rFonts w:ascii="Times New Roman" w:hAnsi="Times New Roman" w:cs="Times New Roman"/>
          <w:sz w:val="28"/>
          <w:szCs w:val="28"/>
          <w:lang w:eastAsia="ru-RU"/>
        </w:rPr>
        <w:t>документы и информацию по своей инициативе.</w:t>
      </w:r>
    </w:p>
    <w:p w:rsidR="006C434F" w:rsidRDefault="006C434F" w:rsidP="008B75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2.6.2. </w:t>
      </w:r>
      <w:r w:rsidRPr="008B7585">
        <w:rPr>
          <w:rFonts w:ascii="Times New Roman" w:hAnsi="Times New Roman" w:cs="Times New Roman"/>
          <w:sz w:val="28"/>
          <w:szCs w:val="28"/>
          <w:lang w:eastAsia="ru-RU"/>
        </w:rPr>
        <w:t xml:space="preserve"> В случае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пункте </w:t>
      </w:r>
      <w:r>
        <w:rPr>
          <w:rFonts w:ascii="Times New Roman" w:hAnsi="Times New Roman" w:cs="Times New Roman"/>
          <w:sz w:val="28"/>
          <w:szCs w:val="28"/>
          <w:lang w:eastAsia="ru-RU"/>
        </w:rPr>
        <w:t>2.6.1.</w:t>
      </w:r>
      <w:r w:rsidRPr="008B758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регламента</w:t>
      </w:r>
      <w:r w:rsidRPr="008B7585">
        <w:rPr>
          <w:rFonts w:ascii="Times New Roman" w:hAnsi="Times New Roman" w:cs="Times New Roman"/>
          <w:sz w:val="28"/>
          <w:szCs w:val="28"/>
          <w:lang w:eastAsia="ru-RU"/>
        </w:rPr>
        <w:t>.</w:t>
      </w:r>
    </w:p>
    <w:p w:rsidR="006C434F" w:rsidRPr="00636931" w:rsidRDefault="006C434F" w:rsidP="008B75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C434F" w:rsidRPr="00636931" w:rsidRDefault="006C434F" w:rsidP="00636931">
      <w:pPr>
        <w:widowControl w:val="0"/>
        <w:autoSpaceDE w:val="0"/>
        <w:autoSpaceDN w:val="0"/>
        <w:adjustRightInd w:val="0"/>
        <w:spacing w:after="0" w:line="240" w:lineRule="auto"/>
        <w:ind w:firstLine="360"/>
        <w:jc w:val="both"/>
        <w:rPr>
          <w:rFonts w:ascii="Times New Roman" w:hAnsi="Times New Roman" w:cs="Times New Roman"/>
          <w:b/>
          <w:bCs/>
          <w:sz w:val="28"/>
          <w:szCs w:val="28"/>
          <w:lang w:eastAsia="ru-RU"/>
        </w:rPr>
      </w:pPr>
      <w:r w:rsidRPr="00636931">
        <w:rPr>
          <w:rFonts w:ascii="Times New Roman" w:hAnsi="Times New Roman" w:cs="Times New Roman"/>
          <w:spacing w:val="-8"/>
          <w:sz w:val="28"/>
          <w:szCs w:val="28"/>
          <w:lang w:eastAsia="ru-RU"/>
        </w:rPr>
        <w:tab/>
      </w:r>
      <w:r w:rsidRPr="00636931">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6C434F" w:rsidRPr="00636931" w:rsidRDefault="006C434F" w:rsidP="00636931">
      <w:pPr>
        <w:widowControl w:val="0"/>
        <w:autoSpaceDE w:val="0"/>
        <w:autoSpaceDN w:val="0"/>
        <w:adjustRightInd w:val="0"/>
        <w:spacing w:after="0" w:line="240" w:lineRule="auto"/>
        <w:ind w:firstLine="360"/>
        <w:jc w:val="both"/>
        <w:rPr>
          <w:rFonts w:ascii="Times New Roman" w:hAnsi="Times New Roman" w:cs="Times New Roman"/>
          <w:b/>
          <w:bCs/>
          <w:sz w:val="28"/>
          <w:szCs w:val="28"/>
          <w:lang w:eastAsia="ru-RU"/>
        </w:rPr>
      </w:pPr>
    </w:p>
    <w:p w:rsidR="006C434F" w:rsidRPr="009F36C2" w:rsidRDefault="006C434F" w:rsidP="009F36C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F36C2">
        <w:rPr>
          <w:rFonts w:ascii="Times New Roman" w:hAnsi="Times New Roman" w:cs="Times New Roman"/>
          <w:sz w:val="28"/>
          <w:szCs w:val="28"/>
        </w:rPr>
        <w:t>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w:t>
      </w:r>
    </w:p>
    <w:p w:rsidR="006C434F" w:rsidRPr="009F36C2" w:rsidRDefault="006C434F" w:rsidP="009F36C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F36C2">
        <w:rPr>
          <w:rFonts w:ascii="Times New Roman" w:hAnsi="Times New Roman" w:cs="Times New Roman"/>
          <w:sz w:val="28"/>
          <w:szCs w:val="28"/>
        </w:rPr>
        <w:t>а) сведения из Единого государственного реестра прав на недвижимое имущество и сделок с ним о правах на жилое помещение;</w:t>
      </w:r>
    </w:p>
    <w:p w:rsidR="006C434F" w:rsidRPr="009F36C2" w:rsidRDefault="006C434F" w:rsidP="009F36C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F36C2">
        <w:rPr>
          <w:rFonts w:ascii="Times New Roman" w:hAnsi="Times New Roman" w:cs="Times New Roman"/>
          <w:sz w:val="28"/>
          <w:szCs w:val="28"/>
        </w:rPr>
        <w:t>б) технический паспорт жилого помещения, а для нежилых помещений - технический план;</w:t>
      </w:r>
    </w:p>
    <w:p w:rsidR="006C434F" w:rsidRPr="009F36C2" w:rsidRDefault="006C434F" w:rsidP="009F36C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F36C2">
        <w:rPr>
          <w:rFonts w:ascii="Times New Roman" w:hAnsi="Times New Roman" w:cs="Times New Roman"/>
          <w:sz w:val="28"/>
          <w:szCs w:val="28"/>
        </w:rPr>
        <w:t>в) 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пункта 44 Положения</w:t>
      </w:r>
      <w:r>
        <w:rPr>
          <w:rFonts w:ascii="Times New Roman" w:hAnsi="Times New Roman" w:cs="Times New Roman"/>
          <w:sz w:val="28"/>
          <w:szCs w:val="28"/>
        </w:rPr>
        <w:t xml:space="preserve"> </w:t>
      </w:r>
      <w:r w:rsidRPr="00FF7CA9">
        <w:rPr>
          <w:rFonts w:ascii="Times New Roman" w:hAnsi="Times New Roman" w:cs="Times New Roman"/>
          <w:sz w:val="28"/>
          <w:szCs w:val="28"/>
        </w:rPr>
        <w:t>(постановление Правительства РФ от 28.01.2006г. №47)</w:t>
      </w:r>
      <w:r w:rsidRPr="009F36C2">
        <w:rPr>
          <w:rFonts w:ascii="Times New Roman" w:hAnsi="Times New Roman" w:cs="Times New Roman"/>
          <w:sz w:val="28"/>
          <w:szCs w:val="28"/>
        </w:rPr>
        <w:t xml:space="preserve"> признано необходимым для принятия решения о признании жилого помещения соответствующим (не соответствующим) установленным в Положении </w:t>
      </w:r>
      <w:r w:rsidRPr="00FF7CA9">
        <w:rPr>
          <w:rFonts w:ascii="Times New Roman" w:hAnsi="Times New Roman" w:cs="Times New Roman"/>
          <w:sz w:val="28"/>
          <w:szCs w:val="28"/>
        </w:rPr>
        <w:t>(постановление Правительства РФ от 28.01.2006г. №47)</w:t>
      </w:r>
      <w:r>
        <w:rPr>
          <w:rFonts w:ascii="Times New Roman" w:hAnsi="Times New Roman" w:cs="Times New Roman"/>
          <w:sz w:val="28"/>
          <w:szCs w:val="28"/>
        </w:rPr>
        <w:t xml:space="preserve"> </w:t>
      </w:r>
      <w:r w:rsidRPr="009F36C2">
        <w:rPr>
          <w:rFonts w:ascii="Times New Roman" w:hAnsi="Times New Roman" w:cs="Times New Roman"/>
          <w:sz w:val="28"/>
          <w:szCs w:val="28"/>
        </w:rPr>
        <w:t>требованиям.</w:t>
      </w:r>
    </w:p>
    <w:p w:rsidR="006C434F" w:rsidRPr="00636931" w:rsidRDefault="006C434F" w:rsidP="0063693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636931">
        <w:rPr>
          <w:rFonts w:ascii="Times New Roman" w:hAnsi="Times New Roman" w:cs="Times New Roman"/>
          <w:sz w:val="28"/>
          <w:szCs w:val="28"/>
          <w:lang w:eastAsia="ru-RU"/>
        </w:rPr>
        <w:t xml:space="preserve">Заявитель вправе по собственной инициативе представить вышеназванные документы. </w:t>
      </w:r>
    </w:p>
    <w:p w:rsidR="006C434F"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36931">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предоставлении услуги.</w:t>
      </w:r>
    </w:p>
    <w:p w:rsidR="006C434F" w:rsidRPr="009A009E"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A009E">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муниципальные услуги  в Администрацию не может являться основанием для отказа в предоставлении заявителю муниципальной услуги.</w:t>
      </w: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C434F" w:rsidRPr="00636931" w:rsidRDefault="006C434F" w:rsidP="0063693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2.8.Указание на запрет требовать от заявителя</w:t>
      </w:r>
    </w:p>
    <w:p w:rsidR="006C434F" w:rsidRPr="009A009E" w:rsidRDefault="006C434F" w:rsidP="009A009E">
      <w:pPr>
        <w:widowControl w:val="0"/>
        <w:autoSpaceDE w:val="0"/>
        <w:autoSpaceDN w:val="0"/>
        <w:adjustRightInd w:val="0"/>
        <w:spacing w:after="0" w:line="240" w:lineRule="auto"/>
        <w:ind w:firstLine="567"/>
        <w:jc w:val="both"/>
        <w:rPr>
          <w:rFonts w:ascii="Times New Roman" w:hAnsi="Times New Roman" w:cs="Times New Roman"/>
          <w:bCs/>
          <w:sz w:val="28"/>
          <w:szCs w:val="28"/>
          <w:lang w:eastAsia="ru-RU"/>
        </w:rPr>
      </w:pPr>
      <w:r w:rsidRPr="009A009E">
        <w:rPr>
          <w:rFonts w:ascii="Times New Roman" w:hAnsi="Times New Roman" w:cs="Times New Roman"/>
          <w:bCs/>
          <w:sz w:val="28"/>
          <w:szCs w:val="28"/>
          <w:lang w:eastAsia="ru-RU"/>
        </w:rPr>
        <w:t>Не допускается требовать от заявителя:</w:t>
      </w:r>
    </w:p>
    <w:p w:rsidR="006C434F" w:rsidRPr="009A009E" w:rsidRDefault="006C434F" w:rsidP="009A009E">
      <w:pPr>
        <w:widowControl w:val="0"/>
        <w:autoSpaceDE w:val="0"/>
        <w:autoSpaceDN w:val="0"/>
        <w:adjustRightInd w:val="0"/>
        <w:spacing w:after="0" w:line="240" w:lineRule="auto"/>
        <w:ind w:firstLine="567"/>
        <w:jc w:val="both"/>
        <w:rPr>
          <w:rFonts w:ascii="Times New Roman" w:hAnsi="Times New Roman" w:cs="Times New Roman"/>
          <w:bCs/>
          <w:sz w:val="28"/>
          <w:szCs w:val="28"/>
          <w:lang w:eastAsia="ru-RU"/>
        </w:rPr>
      </w:pPr>
      <w:r w:rsidRPr="009A009E">
        <w:rPr>
          <w:rFonts w:ascii="Times New Roman" w:hAnsi="Times New Roman" w:cs="Times New Roman"/>
          <w:bCs/>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434F" w:rsidRPr="009A009E" w:rsidRDefault="006C434F" w:rsidP="009A009E">
      <w:pPr>
        <w:widowControl w:val="0"/>
        <w:autoSpaceDE w:val="0"/>
        <w:autoSpaceDN w:val="0"/>
        <w:adjustRightInd w:val="0"/>
        <w:spacing w:after="0" w:line="240" w:lineRule="auto"/>
        <w:ind w:firstLine="567"/>
        <w:jc w:val="both"/>
        <w:rPr>
          <w:rFonts w:ascii="Times New Roman" w:hAnsi="Times New Roman" w:cs="Times New Roman"/>
          <w:bCs/>
          <w:sz w:val="28"/>
          <w:szCs w:val="28"/>
          <w:lang w:eastAsia="ru-RU"/>
        </w:rPr>
      </w:pPr>
      <w:r w:rsidRPr="009A009E">
        <w:rPr>
          <w:rFonts w:ascii="Times New Roman" w:hAnsi="Times New Roman" w:cs="Times New Roman"/>
          <w:bCs/>
          <w:sz w:val="28"/>
          <w:szCs w:val="28"/>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6C434F" w:rsidRPr="009A009E" w:rsidRDefault="006C434F" w:rsidP="009A009E">
      <w:pPr>
        <w:widowControl w:val="0"/>
        <w:autoSpaceDE w:val="0"/>
        <w:autoSpaceDN w:val="0"/>
        <w:adjustRightInd w:val="0"/>
        <w:spacing w:after="0" w:line="240" w:lineRule="auto"/>
        <w:ind w:firstLine="567"/>
        <w:jc w:val="both"/>
        <w:rPr>
          <w:rFonts w:ascii="Times New Roman" w:hAnsi="Times New Roman" w:cs="Times New Roman"/>
          <w:bCs/>
          <w:sz w:val="28"/>
          <w:szCs w:val="28"/>
          <w:lang w:eastAsia="ru-RU"/>
        </w:rPr>
      </w:pPr>
      <w:r w:rsidRPr="009A009E">
        <w:rPr>
          <w:rFonts w:ascii="Times New Roman" w:hAnsi="Times New Roman" w:cs="Times New Roman"/>
          <w:bCs/>
          <w:sz w:val="28"/>
          <w:szCs w:val="28"/>
          <w:lang w:eastAsia="ru-RU"/>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C434F" w:rsidRPr="00636931" w:rsidRDefault="006C434F" w:rsidP="00636931">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6C434F" w:rsidRPr="00636931" w:rsidRDefault="006C434F" w:rsidP="00636931">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6C434F" w:rsidRPr="00636931" w:rsidRDefault="006C434F" w:rsidP="00636931">
      <w:pPr>
        <w:tabs>
          <w:tab w:val="left" w:pos="709"/>
        </w:tabs>
        <w:suppressAutoHyphens/>
        <w:spacing w:after="0" w:line="100" w:lineRule="atLeast"/>
        <w:ind w:firstLine="709"/>
        <w:jc w:val="both"/>
        <w:rPr>
          <w:rFonts w:ascii="Times New Roman" w:hAnsi="Times New Roman" w:cs="Times New Roman"/>
          <w:color w:val="00000A"/>
          <w:sz w:val="28"/>
          <w:szCs w:val="28"/>
          <w:lang w:eastAsia="ru-RU"/>
        </w:rPr>
      </w:pPr>
      <w:r w:rsidRPr="000C49A9">
        <w:rPr>
          <w:rFonts w:ascii="Times New Roman" w:hAnsi="Times New Roman" w:cs="Times New Roman"/>
          <w:sz w:val="28"/>
          <w:szCs w:val="28"/>
        </w:rPr>
        <w:t>Оснований для отказа в приеме заявления и необходимых для предоставления услуги документов законодательством не предусмотрено</w:t>
      </w:r>
      <w:r w:rsidRPr="00636931">
        <w:rPr>
          <w:rFonts w:ascii="Times New Roman" w:hAnsi="Times New Roman" w:cs="Times New Roman"/>
          <w:color w:val="00000A"/>
          <w:sz w:val="28"/>
          <w:szCs w:val="28"/>
          <w:lang w:eastAsia="ru-RU"/>
        </w:rPr>
        <w:t>.</w:t>
      </w: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C434F" w:rsidRPr="009A009E" w:rsidRDefault="006C434F" w:rsidP="00636931">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 xml:space="preserve">2.10. </w:t>
      </w:r>
      <w:r w:rsidRPr="009A009E">
        <w:rPr>
          <w:rFonts w:ascii="Times New Roman" w:hAnsi="Times New Roman" w:cs="Times New Roman"/>
          <w:b/>
          <w:bCs/>
          <w:sz w:val="28"/>
          <w:szCs w:val="28"/>
          <w:lang w:eastAsia="ru-RU"/>
        </w:rPr>
        <w:t>Исчерпывающий перечень оснований приостановления предоставления муниципальной услуги или отказа в предоставлении муниципальной услуги</w:t>
      </w:r>
    </w:p>
    <w:p w:rsidR="006C434F" w:rsidRPr="009A009E" w:rsidRDefault="006C434F" w:rsidP="009A009E">
      <w:pPr>
        <w:tabs>
          <w:tab w:val="left" w:pos="709"/>
        </w:tabs>
        <w:suppressAutoHyphens/>
        <w:spacing w:after="0" w:line="100" w:lineRule="atLeast"/>
        <w:ind w:firstLine="709"/>
        <w:jc w:val="both"/>
        <w:rPr>
          <w:rFonts w:ascii="Times New Roman" w:hAnsi="Times New Roman" w:cs="Times New Roman"/>
          <w:sz w:val="28"/>
          <w:szCs w:val="28"/>
          <w:lang w:eastAsia="ru-RU"/>
        </w:rPr>
      </w:pPr>
      <w:r w:rsidRPr="009A009E">
        <w:rPr>
          <w:rFonts w:ascii="Times New Roman" w:hAnsi="Times New Roman" w:cs="Times New Roman"/>
          <w:sz w:val="28"/>
          <w:szCs w:val="28"/>
          <w:lang w:eastAsia="ru-RU"/>
        </w:rPr>
        <w:t>Оснований для приостановления предоставления муниципальной услуги законодательством не предусмотрено.</w:t>
      </w:r>
    </w:p>
    <w:p w:rsidR="006C434F" w:rsidRPr="00636931" w:rsidRDefault="006C434F" w:rsidP="009A009E">
      <w:pPr>
        <w:tabs>
          <w:tab w:val="left" w:pos="709"/>
        </w:tabs>
        <w:suppressAutoHyphens/>
        <w:spacing w:after="0" w:line="100" w:lineRule="atLeast"/>
        <w:ind w:firstLine="709"/>
        <w:jc w:val="both"/>
        <w:rPr>
          <w:color w:val="FF0000"/>
          <w:sz w:val="28"/>
          <w:szCs w:val="28"/>
          <w:lang w:eastAsia="ru-RU"/>
        </w:rPr>
      </w:pPr>
      <w:r w:rsidRPr="009A009E">
        <w:rPr>
          <w:rFonts w:ascii="Times New Roman" w:hAnsi="Times New Roman" w:cs="Times New Roman"/>
          <w:sz w:val="28"/>
          <w:szCs w:val="28"/>
          <w:lang w:eastAsia="ru-RU"/>
        </w:rPr>
        <w:t>Оснований для отказа в предоставлении  муниципальной услуги законодательством не предусмотрено.</w:t>
      </w:r>
    </w:p>
    <w:p w:rsidR="006C434F" w:rsidRDefault="006C434F" w:rsidP="00636931">
      <w:pPr>
        <w:autoSpaceDE w:val="0"/>
        <w:autoSpaceDN w:val="0"/>
        <w:adjustRightInd w:val="0"/>
        <w:spacing w:after="0" w:line="240" w:lineRule="auto"/>
        <w:ind w:firstLine="709"/>
        <w:jc w:val="both"/>
        <w:outlineLvl w:val="2"/>
        <w:rPr>
          <w:rFonts w:ascii="Times New Roman" w:hAnsi="Times New Roman" w:cs="Times New Roman"/>
          <w:b/>
          <w:bCs/>
          <w:sz w:val="28"/>
          <w:szCs w:val="28"/>
          <w:lang w:eastAsia="ru-RU"/>
        </w:rPr>
      </w:pPr>
    </w:p>
    <w:p w:rsidR="006C434F" w:rsidRPr="00636931" w:rsidRDefault="006C434F" w:rsidP="00636931">
      <w:pPr>
        <w:autoSpaceDE w:val="0"/>
        <w:autoSpaceDN w:val="0"/>
        <w:adjustRightInd w:val="0"/>
        <w:spacing w:after="0" w:line="240" w:lineRule="auto"/>
        <w:ind w:firstLine="709"/>
        <w:jc w:val="both"/>
        <w:outlineLvl w:val="2"/>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 xml:space="preserve">2.11. </w:t>
      </w:r>
      <w:r w:rsidRPr="000C49A9">
        <w:rPr>
          <w:rFonts w:ascii="Times New Roman" w:hAnsi="Times New Roman" w:cs="Times New Roman"/>
          <w:b/>
          <w:bCs/>
          <w:sz w:val="28"/>
          <w:szCs w:val="28"/>
        </w:rPr>
        <w:t>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6C434F" w:rsidRPr="00636931" w:rsidRDefault="006C434F" w:rsidP="00636931">
      <w:pPr>
        <w:autoSpaceDE w:val="0"/>
        <w:autoSpaceDN w:val="0"/>
        <w:adjustRightInd w:val="0"/>
        <w:spacing w:after="0" w:line="240" w:lineRule="auto"/>
        <w:ind w:firstLine="709"/>
        <w:jc w:val="both"/>
        <w:outlineLvl w:val="2"/>
        <w:rPr>
          <w:rFonts w:ascii="Times New Roman" w:hAnsi="Times New Roman" w:cs="Times New Roman"/>
          <w:b/>
          <w:bCs/>
          <w:sz w:val="28"/>
          <w:szCs w:val="28"/>
          <w:lang w:eastAsia="ru-RU"/>
        </w:rPr>
      </w:pPr>
    </w:p>
    <w:p w:rsidR="006C434F" w:rsidRDefault="006C434F" w:rsidP="00553499">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9A009E">
        <w:rPr>
          <w:rFonts w:ascii="Times New Roman" w:hAnsi="Times New Roman" w:cs="Times New Roman"/>
          <w:sz w:val="28"/>
          <w:szCs w:val="28"/>
          <w:lang w:eastAsia="ru-RU"/>
        </w:rPr>
        <w:t>Других услуг, которые являются необходимыми и обязательными для предоставления муниципальной услуги, законодательством не предусмотрено</w:t>
      </w:r>
      <w:r w:rsidRPr="00553499">
        <w:rPr>
          <w:rFonts w:ascii="Times New Roman" w:hAnsi="Times New Roman" w:cs="Times New Roman"/>
          <w:sz w:val="28"/>
          <w:szCs w:val="28"/>
          <w:lang w:eastAsia="ru-RU"/>
        </w:rPr>
        <w:t>.</w:t>
      </w:r>
    </w:p>
    <w:p w:rsidR="006C434F" w:rsidRPr="00636931" w:rsidRDefault="006C434F" w:rsidP="00553499">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p>
    <w:p w:rsidR="006C434F" w:rsidRPr="00636931" w:rsidRDefault="006C434F" w:rsidP="00636931">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6C434F" w:rsidRPr="00636931" w:rsidRDefault="006C434F" w:rsidP="00636931">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6C434F" w:rsidRPr="009A009E" w:rsidRDefault="006C434F" w:rsidP="009A009E">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9A009E">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6C434F" w:rsidRPr="009A009E" w:rsidRDefault="006C434F" w:rsidP="009A009E">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9A009E">
        <w:rPr>
          <w:rFonts w:ascii="Times New Roman" w:hAnsi="Times New Roman" w:cs="Times New Roman"/>
          <w:sz w:val="28"/>
          <w:szCs w:val="28"/>
          <w:lang w:eastAsia="ru-RU"/>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6C434F" w:rsidRPr="00636931" w:rsidRDefault="006C434F" w:rsidP="00636931">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p>
    <w:p w:rsidR="006C434F" w:rsidRPr="00636931" w:rsidRDefault="006C434F" w:rsidP="00636931">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2.13.</w:t>
      </w:r>
      <w:r w:rsidRPr="00636931">
        <w:rPr>
          <w:rFonts w:ascii="Times New Roman" w:hAnsi="Times New Roman" w:cs="Times New Roman"/>
          <w:sz w:val="28"/>
          <w:szCs w:val="28"/>
          <w:lang w:eastAsia="ru-RU"/>
        </w:rPr>
        <w:t xml:space="preserve"> </w:t>
      </w:r>
      <w:r w:rsidRPr="00636931">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C434F" w:rsidRPr="00636931" w:rsidRDefault="006C434F" w:rsidP="00636931">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A009E">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r w:rsidRPr="00636931">
        <w:rPr>
          <w:rFonts w:ascii="Times New Roman" w:hAnsi="Times New Roman" w:cs="Times New Roman"/>
          <w:sz w:val="28"/>
          <w:szCs w:val="28"/>
        </w:rPr>
        <w:t>.</w:t>
      </w: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p>
    <w:p w:rsidR="006C434F" w:rsidRPr="00636931" w:rsidRDefault="006C434F" w:rsidP="00636931">
      <w:pPr>
        <w:autoSpaceDE w:val="0"/>
        <w:autoSpaceDN w:val="0"/>
        <w:adjustRightInd w:val="0"/>
        <w:spacing w:after="0" w:line="240" w:lineRule="auto"/>
        <w:ind w:firstLine="540"/>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C434F" w:rsidRPr="00636931" w:rsidRDefault="006C434F" w:rsidP="00636931">
      <w:pPr>
        <w:autoSpaceDE w:val="0"/>
        <w:autoSpaceDN w:val="0"/>
        <w:adjustRightInd w:val="0"/>
        <w:spacing w:after="0" w:line="240" w:lineRule="auto"/>
        <w:ind w:firstLine="540"/>
        <w:jc w:val="center"/>
        <w:rPr>
          <w:rFonts w:ascii="Times New Roman" w:hAnsi="Times New Roman" w:cs="Times New Roman"/>
          <w:b/>
          <w:bCs/>
          <w:sz w:val="28"/>
          <w:szCs w:val="28"/>
          <w:lang w:eastAsia="ru-RU"/>
        </w:rPr>
      </w:pP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C49A9">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r w:rsidRPr="00636931">
        <w:rPr>
          <w:rFonts w:ascii="Times New Roman" w:hAnsi="Times New Roman" w:cs="Times New Roman"/>
          <w:sz w:val="28"/>
          <w:szCs w:val="28"/>
          <w:lang w:eastAsia="ru-RU"/>
        </w:rPr>
        <w:t>.</w:t>
      </w: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C434F" w:rsidRPr="00636931" w:rsidRDefault="006C434F" w:rsidP="00636931">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 xml:space="preserve">2.15. </w:t>
      </w:r>
      <w:r w:rsidRPr="003641CD">
        <w:rPr>
          <w:rFonts w:ascii="Times New Roman" w:hAnsi="Times New Roman" w:cs="Times New Roman"/>
          <w:b/>
          <w:bCs/>
          <w:sz w:val="28"/>
          <w:szCs w:val="28"/>
        </w:rPr>
        <w:t>Срок и порядок регистрации запроса заявителя о предоставлении услуги, в том числе в электронной форме</w:t>
      </w:r>
    </w:p>
    <w:p w:rsidR="006C434F" w:rsidRPr="00636931" w:rsidRDefault="006C434F" w:rsidP="00636931">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6C434F" w:rsidRPr="00004948" w:rsidRDefault="006C434F" w:rsidP="00004948">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004948">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6C434F" w:rsidRPr="00004948" w:rsidRDefault="006C434F" w:rsidP="00004948">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004948">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C434F" w:rsidRPr="00004948" w:rsidRDefault="006C434F" w:rsidP="00004948">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004948">
        <w:rPr>
          <w:rFonts w:ascii="Times New Roman" w:hAnsi="Times New Roman" w:cs="Times New Roman"/>
          <w:sz w:val="28"/>
          <w:szCs w:val="28"/>
          <w:lang w:eastAsia="ru-RU"/>
        </w:rPr>
        <w:t>2.15.3.Специалист, ответственный за прием документов:</w:t>
      </w:r>
    </w:p>
    <w:p w:rsidR="006C434F" w:rsidRPr="00004948" w:rsidRDefault="006C434F" w:rsidP="00004948">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004948">
        <w:rPr>
          <w:rFonts w:ascii="Times New Roman" w:hAnsi="Times New Roman" w:cs="Times New Roman"/>
          <w:sz w:val="28"/>
          <w:szCs w:val="28"/>
          <w:lang w:eastAsia="ru-RU"/>
        </w:rPr>
        <w:t>- проверяет документы на соответствие п.2.6. настоящего административного регламента;</w:t>
      </w:r>
    </w:p>
    <w:p w:rsidR="006C434F" w:rsidRPr="00004948" w:rsidRDefault="006C434F" w:rsidP="00004948">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004948">
        <w:rPr>
          <w:rFonts w:ascii="Times New Roman" w:hAnsi="Times New Roman" w:cs="Times New Roman"/>
          <w:sz w:val="28"/>
          <w:szCs w:val="28"/>
          <w:lang w:eastAsia="ru-RU"/>
        </w:rPr>
        <w:t>- при необходимости оказывает помощь заявителю в оформлении заявления;</w:t>
      </w:r>
    </w:p>
    <w:p w:rsidR="006C434F" w:rsidRPr="00004948" w:rsidRDefault="006C434F" w:rsidP="00004948">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004948">
        <w:rPr>
          <w:rFonts w:ascii="Times New Roman" w:hAnsi="Times New Roman" w:cs="Times New Roman"/>
          <w:sz w:val="28"/>
          <w:szCs w:val="28"/>
          <w:lang w:eastAsia="ru-RU"/>
        </w:rPr>
        <w:t>- при необходимости заверяет  копии документов;</w:t>
      </w:r>
    </w:p>
    <w:p w:rsidR="006C434F" w:rsidRPr="00004948" w:rsidRDefault="006C434F" w:rsidP="00004948">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004948">
        <w:rPr>
          <w:rFonts w:ascii="Times New Roman" w:hAnsi="Times New Roman" w:cs="Times New Roman"/>
          <w:sz w:val="28"/>
          <w:szCs w:val="28"/>
          <w:lang w:eastAsia="ru-RU"/>
        </w:rPr>
        <w:t>- регистрирует заявление с прилагаемыми документами;</w:t>
      </w:r>
    </w:p>
    <w:p w:rsidR="006C434F" w:rsidRPr="00004948" w:rsidRDefault="006C434F" w:rsidP="00004948">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004948">
        <w:rPr>
          <w:rFonts w:ascii="Times New Roman" w:hAnsi="Times New Roman" w:cs="Times New Roman"/>
          <w:sz w:val="28"/>
          <w:szCs w:val="28"/>
          <w:lang w:eastAsia="ru-RU"/>
        </w:rPr>
        <w:t>- сообщает заявителю о сроке  предоставления муниципальной услуги</w:t>
      </w:r>
    </w:p>
    <w:p w:rsidR="006C434F" w:rsidRPr="00636931" w:rsidRDefault="006C434F" w:rsidP="00636931">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p>
    <w:p w:rsidR="006C434F" w:rsidRPr="00004948" w:rsidRDefault="006C434F" w:rsidP="004E5653">
      <w:pPr>
        <w:autoSpaceDE w:val="0"/>
        <w:autoSpaceDN w:val="0"/>
        <w:adjustRightInd w:val="0"/>
        <w:spacing w:line="240" w:lineRule="auto"/>
        <w:ind w:firstLine="540"/>
        <w:jc w:val="center"/>
        <w:rPr>
          <w:rFonts w:ascii="Times New Roman" w:hAnsi="Times New Roman" w:cs="Times New Roman"/>
          <w:b/>
          <w:bCs/>
          <w:sz w:val="28"/>
          <w:szCs w:val="28"/>
          <w:lang w:eastAsia="ru-RU"/>
        </w:rPr>
      </w:pPr>
      <w:r w:rsidRPr="004E5653">
        <w:rPr>
          <w:rFonts w:ascii="Times New Roman" w:hAnsi="Times New Roman" w:cs="Times New Roman"/>
          <w:b/>
          <w:bCs/>
          <w:sz w:val="28"/>
          <w:szCs w:val="28"/>
          <w:lang w:eastAsia="ru-RU"/>
        </w:rPr>
        <w:t xml:space="preserve">2.16. </w:t>
      </w:r>
      <w:r w:rsidRPr="00004948">
        <w:rPr>
          <w:rFonts w:ascii="Times New Roman" w:hAnsi="Times New Roman" w:cs="Times New Roman"/>
          <w:b/>
          <w:bCs/>
          <w:sz w:val="28"/>
          <w:szCs w:val="28"/>
          <w:lang w:eastAsia="ru-RU"/>
        </w:rPr>
        <w:t>Требования к помещениям, в которых предоставляется услуга, к месту ожидания и приему заявителей, размещению и оформлению визуальной, текстовой и мультимедийной информации о порядке предоставления услуги</w:t>
      </w:r>
    </w:p>
    <w:p w:rsidR="006C434F" w:rsidRPr="00636931" w:rsidRDefault="006C434F" w:rsidP="00636931">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6C434F" w:rsidRPr="00636931" w:rsidRDefault="006C434F" w:rsidP="00636931">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Места ожидания заявителей оборудуются стульями и (или) кресельными секциями, и (или) скамьями.</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2.16.3. Обеспечение доступности для инвалидов.</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возможность беспрепятственного входа в помещение  и выхода из него;</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сопровождение инвалидов, имеющих стойкие расстройства функции зрения и самостоятельного передвижения, и оказание им помощи;</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содействие со стороны должностных лиц, при необходимости, инвалиду при входе в объект и выходе из него;</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оборудование на прилегающих к зданию территориях мест для парковки автотранспортных средств инвалидов;</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сопровождение инвалидов, имеющих стойкие расстройства функции зрения и самостоятельного передвижения, по территории объекта;</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проведение инструктажа должностных лиц, осуществляющих первичный контакт с получателями услуги, по вопросам работы с инвалидами;</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допуск в помещение сурдопереводчика и тифлосурдопереводчика;</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предоставление, при необходимости, услуги по месту жительства инвалида или в дистанционном режиме;</w:t>
      </w:r>
    </w:p>
    <w:p w:rsidR="006C434F" w:rsidRPr="00004948" w:rsidRDefault="006C434F" w:rsidP="00004948">
      <w:pPr>
        <w:tabs>
          <w:tab w:val="left" w:pos="709"/>
        </w:tabs>
        <w:suppressAutoHyphens/>
        <w:spacing w:after="0" w:line="240" w:lineRule="auto"/>
        <w:ind w:firstLine="1134"/>
        <w:jc w:val="both"/>
        <w:rPr>
          <w:rFonts w:ascii="Arial" w:eastAsia="Times New Roman" w:hAnsi="Arial" w:cs="Arial"/>
          <w:kern w:val="1"/>
          <w:sz w:val="24"/>
          <w:szCs w:val="24"/>
          <w:lang w:eastAsia="hi-IN" w:bidi="hi-IN"/>
        </w:rPr>
      </w:pPr>
      <w:r w:rsidRPr="00004948">
        <w:rPr>
          <w:rFonts w:ascii="Arial" w:eastAsia="Times New Roman" w:hAnsi="Arial" w:cs="Arial"/>
          <w:kern w:val="1"/>
          <w:sz w:val="24"/>
          <w:szCs w:val="24"/>
          <w:lang w:eastAsia="hi-IN" w:bidi="hi-IN"/>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6C434F" w:rsidRPr="00636931" w:rsidRDefault="006C434F" w:rsidP="00636931">
      <w:pPr>
        <w:tabs>
          <w:tab w:val="left" w:pos="709"/>
        </w:tabs>
        <w:suppressAutoHyphens/>
        <w:spacing w:after="0" w:line="100" w:lineRule="atLeast"/>
        <w:ind w:firstLine="709"/>
        <w:jc w:val="both"/>
        <w:rPr>
          <w:rFonts w:ascii="Times New Roman" w:hAnsi="Times New Roman" w:cs="Times New Roman"/>
          <w:sz w:val="28"/>
          <w:szCs w:val="28"/>
          <w:lang w:eastAsia="ru-RU"/>
        </w:rPr>
      </w:pP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C434F" w:rsidRPr="00636931" w:rsidRDefault="006C434F" w:rsidP="00636931">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 xml:space="preserve">2.17. </w:t>
      </w:r>
      <w:r w:rsidRPr="000C49A9">
        <w:rPr>
          <w:rFonts w:ascii="Times New Roman" w:hAnsi="Times New Roman" w:cs="Times New Roman"/>
          <w:b/>
          <w:bCs/>
          <w:sz w:val="28"/>
          <w:szCs w:val="28"/>
        </w:rPr>
        <w:t>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6C434F" w:rsidRPr="00636931" w:rsidRDefault="006C434F" w:rsidP="00636931">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6C434F" w:rsidRPr="00004948" w:rsidRDefault="006C434F" w:rsidP="00004948">
      <w:pPr>
        <w:widowControl w:val="0"/>
        <w:ind w:firstLine="1134"/>
        <w:jc w:val="both"/>
        <w:textAlignment w:val="top"/>
        <w:rPr>
          <w:rFonts w:ascii="Arial" w:hAnsi="Arial" w:cs="Arial"/>
          <w:sz w:val="24"/>
          <w:szCs w:val="24"/>
          <w:lang w:eastAsia="ar-SA"/>
        </w:rPr>
      </w:pPr>
      <w:r>
        <w:rPr>
          <w:rFonts w:ascii="Times New Roman" w:hAnsi="Times New Roman" w:cs="Times New Roman"/>
          <w:sz w:val="28"/>
          <w:szCs w:val="28"/>
        </w:rPr>
        <w:tab/>
        <w:t>«</w:t>
      </w:r>
      <w:r w:rsidRPr="00004948">
        <w:rPr>
          <w:rFonts w:ascii="Arial" w:hAnsi="Arial" w:cs="Arial"/>
          <w:sz w:val="24"/>
          <w:szCs w:val="24"/>
          <w:lang w:eastAsia="ar-SA"/>
        </w:rPr>
        <w:t>Показатели доступности муниципальной услуги:</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транспортная или пешая доступность к местам предоставления муниципальной услуги;</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доступность обращения за предоставлением муниципальной услуги, в том числе для лиц с ограниченными возможностями здоровья;</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 xml:space="preserve">предоставление возможности получения муниципальной услуги в электронном виде; </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предоставление муниципальной услуги в многофункциональном центре предоставления государственных и муниципальных услуг.</w:t>
      </w:r>
    </w:p>
    <w:p w:rsidR="006C434F" w:rsidRPr="00004948" w:rsidRDefault="006C434F" w:rsidP="00004948">
      <w:pPr>
        <w:widowControl w:val="0"/>
        <w:suppressAutoHyphens/>
        <w:spacing w:after="0" w:line="240" w:lineRule="auto"/>
        <w:jc w:val="center"/>
        <w:textAlignment w:val="top"/>
        <w:rPr>
          <w:rFonts w:ascii="Arial" w:hAnsi="Arial" w:cs="Arial"/>
          <w:sz w:val="24"/>
          <w:szCs w:val="24"/>
          <w:lang w:eastAsia="ar-SA"/>
        </w:rPr>
      </w:pP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 xml:space="preserve">Показателями доступности предоставления муниципальной услуги в  электронной форме являются: </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получение информации о порядке и сроках предоставления услуги;</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формирование запроса;</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прием и регистрация органом (организацией) запроса и иных документов, необходимых для предоставления услуги;</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получение результата предоставления услуги;</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получение сведений о ходе выполнения запроса;</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6C434F" w:rsidRPr="00004948" w:rsidRDefault="006C434F" w:rsidP="00004948">
      <w:pPr>
        <w:widowControl w:val="0"/>
        <w:suppressAutoHyphens/>
        <w:spacing w:after="0" w:line="240" w:lineRule="auto"/>
        <w:jc w:val="center"/>
        <w:textAlignment w:val="top"/>
        <w:rPr>
          <w:rFonts w:ascii="Arial" w:hAnsi="Arial" w:cs="Arial"/>
          <w:sz w:val="24"/>
          <w:szCs w:val="24"/>
          <w:lang w:eastAsia="ar-SA"/>
        </w:rPr>
      </w:pP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Показатели качества муниципальной услуги:</w:t>
      </w:r>
    </w:p>
    <w:p w:rsidR="006C434F" w:rsidRPr="00004948" w:rsidRDefault="006C434F" w:rsidP="00004948">
      <w:pPr>
        <w:widowControl w:val="0"/>
        <w:suppressAutoHyphens/>
        <w:spacing w:after="0" w:line="240" w:lineRule="auto"/>
        <w:jc w:val="center"/>
        <w:textAlignment w:val="top"/>
        <w:rPr>
          <w:rFonts w:ascii="Arial" w:hAnsi="Arial" w:cs="Arial"/>
          <w:sz w:val="24"/>
          <w:szCs w:val="24"/>
          <w:lang w:eastAsia="ar-SA"/>
        </w:rPr>
      </w:pP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полнота и актуальность информации о порядке предоставления муниципальной услуги;</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количество фактов  взаимодействия заявителя с должностными лицами при предоставлении муниципальной услуги;</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отсутствие очередей при приеме и выдаче документов заявителям;</w:t>
      </w:r>
    </w:p>
    <w:p w:rsidR="006C434F" w:rsidRPr="00004948" w:rsidRDefault="006C434F" w:rsidP="00004948">
      <w:pPr>
        <w:widowControl w:val="0"/>
        <w:suppressAutoHyphens/>
        <w:spacing w:after="0" w:line="240" w:lineRule="auto"/>
        <w:ind w:firstLine="1134"/>
        <w:jc w:val="both"/>
        <w:textAlignment w:val="top"/>
        <w:rPr>
          <w:rFonts w:ascii="Arial" w:hAnsi="Arial" w:cs="Arial"/>
          <w:sz w:val="24"/>
          <w:szCs w:val="24"/>
          <w:lang w:eastAsia="ar-SA"/>
        </w:rPr>
      </w:pPr>
      <w:r w:rsidRPr="00004948">
        <w:rPr>
          <w:rFonts w:ascii="Arial" w:hAnsi="Arial" w:cs="Arial"/>
          <w:sz w:val="24"/>
          <w:szCs w:val="24"/>
          <w:lang w:eastAsia="ar-SA"/>
        </w:rPr>
        <w:t>отсутствием обоснованных жалоб на действия (бездействие) специалистов и уполномоченных должностных лиц;</w:t>
      </w:r>
    </w:p>
    <w:p w:rsidR="006C434F" w:rsidRDefault="006C434F" w:rsidP="00004948">
      <w:pPr>
        <w:spacing w:after="0" w:line="240" w:lineRule="auto"/>
        <w:rPr>
          <w:rFonts w:ascii="Times New Roman" w:hAnsi="Times New Roman" w:cs="Times New Roman"/>
          <w:sz w:val="28"/>
          <w:szCs w:val="28"/>
          <w:lang w:eastAsia="hi-IN" w:bidi="hi-IN"/>
        </w:rPr>
      </w:pPr>
      <w:r w:rsidRPr="00004948">
        <w:rPr>
          <w:rFonts w:ascii="Arial" w:hAnsi="Arial" w:cs="Arial"/>
          <w:sz w:val="24"/>
          <w:szCs w:val="24"/>
          <w:lang w:eastAsia="ar-SA"/>
        </w:rPr>
        <w:t>отсутствие  жалоб на некорректное, невнимательное отношение специалистов и уполномоченных должностных лиц к заявителям.</w:t>
      </w:r>
    </w:p>
    <w:p w:rsidR="006C434F" w:rsidRDefault="006C434F" w:rsidP="00636931">
      <w:pPr>
        <w:widowControl w:val="0"/>
        <w:tabs>
          <w:tab w:val="left" w:pos="567"/>
        </w:tabs>
        <w:suppressAutoHyphens/>
        <w:autoSpaceDE w:val="0"/>
        <w:autoSpaceDN w:val="0"/>
        <w:adjustRightInd w:val="0"/>
        <w:spacing w:after="0" w:line="240" w:lineRule="auto"/>
        <w:ind w:firstLine="709"/>
        <w:jc w:val="both"/>
        <w:rPr>
          <w:rFonts w:ascii="Times New Roman" w:hAnsi="Times New Roman"/>
          <w:kern w:val="1"/>
          <w:sz w:val="28"/>
          <w:szCs w:val="28"/>
          <w:highlight w:val="yellow"/>
          <w:lang w:eastAsia="hi-IN" w:bidi="hi-IN"/>
        </w:rPr>
      </w:pPr>
    </w:p>
    <w:p w:rsidR="006C434F" w:rsidRDefault="006C434F" w:rsidP="00636931">
      <w:pPr>
        <w:widowControl w:val="0"/>
        <w:tabs>
          <w:tab w:val="left" w:pos="567"/>
        </w:tabs>
        <w:suppressAutoHyphens/>
        <w:autoSpaceDE w:val="0"/>
        <w:autoSpaceDN w:val="0"/>
        <w:adjustRightInd w:val="0"/>
        <w:spacing w:after="0" w:line="240" w:lineRule="auto"/>
        <w:ind w:firstLine="709"/>
        <w:jc w:val="both"/>
        <w:rPr>
          <w:rFonts w:ascii="Times New Roman" w:hAnsi="Times New Roman"/>
          <w:kern w:val="1"/>
          <w:sz w:val="28"/>
          <w:szCs w:val="28"/>
          <w:highlight w:val="yellow"/>
          <w:lang w:eastAsia="hi-IN" w:bidi="hi-IN"/>
        </w:rPr>
      </w:pPr>
    </w:p>
    <w:p w:rsidR="006C434F" w:rsidRDefault="006C434F" w:rsidP="00636931">
      <w:pPr>
        <w:widowControl w:val="0"/>
        <w:tabs>
          <w:tab w:val="left" w:pos="567"/>
        </w:tabs>
        <w:suppressAutoHyphens/>
        <w:autoSpaceDE w:val="0"/>
        <w:autoSpaceDN w:val="0"/>
        <w:adjustRightInd w:val="0"/>
        <w:spacing w:after="0" w:line="240" w:lineRule="auto"/>
        <w:ind w:firstLine="709"/>
        <w:jc w:val="both"/>
        <w:rPr>
          <w:rFonts w:ascii="Times New Roman" w:hAnsi="Times New Roman"/>
          <w:kern w:val="1"/>
          <w:sz w:val="28"/>
          <w:szCs w:val="28"/>
          <w:highlight w:val="yellow"/>
          <w:lang w:eastAsia="hi-IN" w:bidi="hi-IN"/>
        </w:rPr>
      </w:pPr>
    </w:p>
    <w:p w:rsidR="006C434F" w:rsidRDefault="006C434F" w:rsidP="00636931">
      <w:pPr>
        <w:widowControl w:val="0"/>
        <w:tabs>
          <w:tab w:val="left" w:pos="567"/>
        </w:tabs>
        <w:suppressAutoHyphens/>
        <w:autoSpaceDE w:val="0"/>
        <w:autoSpaceDN w:val="0"/>
        <w:adjustRightInd w:val="0"/>
        <w:spacing w:after="0" w:line="240" w:lineRule="auto"/>
        <w:ind w:firstLine="709"/>
        <w:jc w:val="both"/>
        <w:rPr>
          <w:rFonts w:ascii="Times New Roman" w:hAnsi="Times New Roman"/>
          <w:kern w:val="1"/>
          <w:sz w:val="28"/>
          <w:szCs w:val="28"/>
          <w:highlight w:val="yellow"/>
          <w:lang w:eastAsia="hi-IN" w:bidi="hi-IN"/>
        </w:rPr>
      </w:pPr>
    </w:p>
    <w:p w:rsidR="006C434F" w:rsidRPr="00636931" w:rsidRDefault="006C434F" w:rsidP="00636931">
      <w:pPr>
        <w:widowControl w:val="0"/>
        <w:tabs>
          <w:tab w:val="left" w:pos="567"/>
        </w:tabs>
        <w:suppressAutoHyphens/>
        <w:autoSpaceDE w:val="0"/>
        <w:autoSpaceDN w:val="0"/>
        <w:adjustRightInd w:val="0"/>
        <w:spacing w:after="0" w:line="240" w:lineRule="auto"/>
        <w:ind w:firstLine="709"/>
        <w:jc w:val="both"/>
        <w:rPr>
          <w:rFonts w:ascii="Times New Roman" w:hAnsi="Times New Roman"/>
          <w:kern w:val="1"/>
          <w:sz w:val="28"/>
          <w:szCs w:val="28"/>
          <w:highlight w:val="yellow"/>
          <w:lang w:eastAsia="hi-IN" w:bidi="hi-IN"/>
        </w:rPr>
      </w:pPr>
    </w:p>
    <w:p w:rsidR="006C434F" w:rsidRPr="00636931" w:rsidRDefault="006C434F" w:rsidP="00636931">
      <w:pPr>
        <w:widowControl w:val="0"/>
        <w:autoSpaceDE w:val="0"/>
        <w:autoSpaceDN w:val="0"/>
        <w:adjustRightInd w:val="0"/>
        <w:spacing w:after="0" w:line="240" w:lineRule="auto"/>
        <w:jc w:val="both"/>
        <w:rPr>
          <w:rFonts w:ascii="Times New Roman" w:hAnsi="Times New Roman" w:cs="Times New Roman"/>
          <w:sz w:val="28"/>
          <w:szCs w:val="28"/>
        </w:rPr>
      </w:pPr>
    </w:p>
    <w:p w:rsidR="006C434F" w:rsidRPr="00636931" w:rsidRDefault="006C434F" w:rsidP="00636931">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6C434F" w:rsidRPr="00636931" w:rsidRDefault="006C434F" w:rsidP="00636931">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eastAsia="ru-RU"/>
        </w:rPr>
        <w:t>форме</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bookmarkStart w:id="0" w:name="_Toc310325507"/>
      <w:bookmarkStart w:id="1" w:name="_Toc310325954"/>
      <w:bookmarkStart w:id="2" w:name="_Toc310326259"/>
      <w:r w:rsidRPr="00004948">
        <w:rPr>
          <w:rFonts w:ascii="Arial" w:hAnsi="Arial" w:cs="Arial"/>
          <w:sz w:val="24"/>
          <w:szCs w:val="24"/>
          <w:lang w:eastAsia="ru-RU"/>
        </w:rPr>
        <w:t xml:space="preserve">2.18.1. Особенности предоставления муниципальной услуги в ОБУ «МФЦ». </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 xml:space="preserve">Взаимодействие МФЦ  с Администрацией осуществляется в соответствии соглашением о взаимодействии между ОБУ «МФЦ» и Администрацией. </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 xml:space="preserve">2.18.2. Особенности предоставления муниципальной услуги в электронной форме </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закона «Об электронной подписи» и Федерального закона «Об организации предоставления государственных и муниципальных услуг».</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Виды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Порядок  использования ЭП утвержден постановлением  Правительства Российской Федерации от 25.08.2012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Для использования простой ЭП заявитель должен быть зарегистрирован в единой системе идентификации и аутентификации.</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законом «Об электронной подписи». </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 xml:space="preserve">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Заявление и документы, необходимые для получения муниципальной услуги, представляемые в форме электронных документов подписываются:</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заявление - простой ЭП;</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копии документов, не требующих предоставления оригиналов или нотариального заверения, - простой ЭП;</w:t>
      </w:r>
    </w:p>
    <w:p w:rsidR="006C434F" w:rsidRPr="00004948" w:rsidRDefault="006C434F" w:rsidP="00004948">
      <w:pPr>
        <w:widowControl w:val="0"/>
        <w:autoSpaceDE w:val="0"/>
        <w:autoSpaceDN w:val="0"/>
        <w:adjustRightInd w:val="0"/>
        <w:spacing w:after="0" w:line="240" w:lineRule="auto"/>
        <w:ind w:firstLine="1134"/>
        <w:jc w:val="both"/>
        <w:rPr>
          <w:rFonts w:ascii="Arial" w:hAnsi="Arial" w:cs="Arial"/>
          <w:sz w:val="24"/>
          <w:szCs w:val="24"/>
          <w:lang w:eastAsia="ru-RU"/>
        </w:rPr>
      </w:pPr>
      <w:r w:rsidRPr="00004948">
        <w:rPr>
          <w:rFonts w:ascii="Arial" w:hAnsi="Arial" w:cs="Arial"/>
          <w:sz w:val="24"/>
          <w:szCs w:val="24"/>
          <w:lang w:eastAsia="ru-RU"/>
        </w:rPr>
        <w:t>документы, выданные органами или организациями, - усиленной квалифицированной ЭП таких органов или организаций;</w:t>
      </w:r>
    </w:p>
    <w:p w:rsidR="006C434F" w:rsidRPr="009953FF" w:rsidRDefault="006C434F" w:rsidP="000049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04948">
        <w:rPr>
          <w:rFonts w:ascii="Arial" w:hAnsi="Arial" w:cs="Arial"/>
          <w:sz w:val="24"/>
          <w:szCs w:val="24"/>
          <w:lang w:eastAsia="ru-RU"/>
        </w:rPr>
        <w:t>копии документов, требующих предоставления оригиналов или нотариального заверения, - усиленной квалифицированной ЭП нотариуса.</w:t>
      </w:r>
    </w:p>
    <w:bookmarkEnd w:id="0"/>
    <w:bookmarkEnd w:id="1"/>
    <w:bookmarkEnd w:id="2"/>
    <w:p w:rsidR="006C434F" w:rsidRPr="009953FF" w:rsidRDefault="006C434F" w:rsidP="009953FF">
      <w:pPr>
        <w:suppressAutoHyphens/>
        <w:spacing w:after="0" w:line="100" w:lineRule="atLeast"/>
        <w:jc w:val="center"/>
        <w:rPr>
          <w:rFonts w:ascii="Times New Roman" w:hAnsi="Times New Roman" w:cs="Times New Roman"/>
          <w:b/>
          <w:bCs/>
          <w:sz w:val="28"/>
          <w:szCs w:val="28"/>
          <w:lang w:eastAsia="ar-SA"/>
        </w:rPr>
      </w:pPr>
    </w:p>
    <w:p w:rsidR="006C434F" w:rsidRPr="00636931" w:rsidRDefault="006C434F" w:rsidP="0063693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3" w:name="_GoBack"/>
      <w:bookmarkEnd w:id="3"/>
    </w:p>
    <w:p w:rsidR="006C434F" w:rsidRPr="00636931" w:rsidRDefault="006C434F" w:rsidP="00636931">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636931">
        <w:rPr>
          <w:rFonts w:ascii="Times New Roman" w:hAnsi="Times New Roman" w:cs="Times New Roman"/>
          <w:b/>
          <w:bCs/>
          <w:sz w:val="28"/>
          <w:szCs w:val="28"/>
          <w:lang w:val="en-US" w:eastAsia="ru-RU"/>
        </w:rPr>
        <w:t>III</w:t>
      </w:r>
      <w:r w:rsidRPr="00636931">
        <w:rPr>
          <w:rFonts w:ascii="Times New Roman" w:hAnsi="Times New Roman" w:cs="Times New Roman"/>
          <w:b/>
          <w:bCs/>
          <w:sz w:val="28"/>
          <w:szCs w:val="28"/>
          <w:lang w:eastAsia="ru-RU"/>
        </w:rPr>
        <w:t xml:space="preserve">. </w:t>
      </w:r>
      <w:r w:rsidRPr="007F347D">
        <w:rPr>
          <w:rFonts w:ascii="Arial" w:hAnsi="Arial" w:cs="Arial"/>
          <w:b/>
          <w:sz w:val="30"/>
          <w:szCs w:val="30"/>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6C434F" w:rsidRPr="00636931" w:rsidRDefault="006C434F" w:rsidP="00636931">
      <w:pPr>
        <w:widowControl w:val="0"/>
        <w:tabs>
          <w:tab w:val="left" w:pos="0"/>
        </w:tabs>
        <w:autoSpaceDE w:val="0"/>
        <w:autoSpaceDN w:val="0"/>
        <w:adjustRightInd w:val="0"/>
        <w:spacing w:after="0" w:line="100" w:lineRule="atLeast"/>
        <w:jc w:val="both"/>
        <w:rPr>
          <w:rFonts w:ascii="Times New Roman" w:hAnsi="Times New Roman" w:cs="Times New Roman"/>
          <w:sz w:val="28"/>
          <w:szCs w:val="28"/>
          <w:lang w:eastAsia="ar-SA"/>
        </w:rPr>
      </w:pPr>
    </w:p>
    <w:p w:rsidR="006C434F" w:rsidRPr="00494A15" w:rsidRDefault="006C434F" w:rsidP="00494A15">
      <w:pPr>
        <w:pStyle w:val="ConsPlusNormal"/>
        <w:ind w:firstLine="540"/>
        <w:jc w:val="both"/>
        <w:rPr>
          <w:rFonts w:ascii="Times New Roman" w:hAnsi="Times New Roman"/>
          <w:sz w:val="28"/>
          <w:szCs w:val="28"/>
        </w:rPr>
      </w:pPr>
      <w:r w:rsidRPr="000C49A9">
        <w:rPr>
          <w:rFonts w:ascii="Times New Roman" w:hAnsi="Times New Roman"/>
          <w:b/>
          <w:sz w:val="28"/>
          <w:szCs w:val="28"/>
        </w:rPr>
        <w:t>3.1. Процесс предоставления услуги включает в себя выполнение следующих административных процедур:</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1) прием и регистрация заявления и документов, необходимых для предоставления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2) обработка и предварительное рассмотрение документов, необходимых для предоставления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3) формирование и направление межведомственных запросов в органы (организации), участвующие в предоставлении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4) оценка комиссией о признании в установленном порядке жилого помещения жилищного фонда </w:t>
      </w:r>
      <w:r>
        <w:rPr>
          <w:rFonts w:ascii="Times New Roman" w:hAnsi="Times New Roman"/>
          <w:sz w:val="28"/>
          <w:szCs w:val="28"/>
        </w:rPr>
        <w:t>пригодным (</w:t>
      </w:r>
      <w:r w:rsidRPr="00494A15">
        <w:rPr>
          <w:rFonts w:ascii="Times New Roman" w:hAnsi="Times New Roman"/>
          <w:sz w:val="28"/>
          <w:szCs w:val="28"/>
        </w:rPr>
        <w:t>непригодным</w:t>
      </w:r>
      <w:r>
        <w:rPr>
          <w:rFonts w:ascii="Times New Roman" w:hAnsi="Times New Roman"/>
          <w:sz w:val="28"/>
          <w:szCs w:val="28"/>
        </w:rPr>
        <w:t>)</w:t>
      </w:r>
      <w:r w:rsidRPr="00494A15">
        <w:rPr>
          <w:rFonts w:ascii="Times New Roman" w:hAnsi="Times New Roman"/>
          <w:sz w:val="28"/>
          <w:szCs w:val="28"/>
        </w:rPr>
        <w:t xml:space="preserve">  для проживания;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5) принятие решения о </w:t>
      </w:r>
      <w:r>
        <w:rPr>
          <w:rFonts w:ascii="Times New Roman" w:hAnsi="Times New Roman"/>
          <w:sz w:val="28"/>
          <w:szCs w:val="28"/>
        </w:rPr>
        <w:t>признании жилого помещения пригодным (</w:t>
      </w:r>
      <w:r w:rsidRPr="00494A15">
        <w:rPr>
          <w:rFonts w:ascii="Times New Roman" w:hAnsi="Times New Roman"/>
          <w:sz w:val="28"/>
          <w:szCs w:val="28"/>
        </w:rPr>
        <w:t>непригодным</w:t>
      </w:r>
      <w:r>
        <w:rPr>
          <w:rFonts w:ascii="Times New Roman" w:hAnsi="Times New Roman"/>
          <w:sz w:val="28"/>
          <w:szCs w:val="28"/>
        </w:rPr>
        <w:t>)</w:t>
      </w:r>
      <w:r w:rsidRPr="00494A15">
        <w:rPr>
          <w:rFonts w:ascii="Times New Roman" w:hAnsi="Times New Roman"/>
          <w:sz w:val="28"/>
          <w:szCs w:val="28"/>
        </w:rPr>
        <w:t xml:space="preserve"> </w:t>
      </w:r>
      <w:r>
        <w:rPr>
          <w:rFonts w:ascii="Times New Roman" w:hAnsi="Times New Roman"/>
          <w:sz w:val="28"/>
          <w:szCs w:val="28"/>
        </w:rPr>
        <w:t xml:space="preserve"> для проживания или об отказе</w:t>
      </w:r>
      <w:r w:rsidRPr="00494A15">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6) выдача результата предоставления услуги заявителю.</w:t>
      </w:r>
    </w:p>
    <w:p w:rsidR="006C434F" w:rsidRDefault="006C434F" w:rsidP="00494A15">
      <w:pPr>
        <w:pStyle w:val="ConsPlusNormal"/>
        <w:ind w:firstLine="540"/>
        <w:jc w:val="both"/>
        <w:rPr>
          <w:rFonts w:ascii="Times New Roman" w:hAnsi="Times New Roman"/>
          <w:sz w:val="28"/>
          <w:szCs w:val="28"/>
        </w:rPr>
      </w:pPr>
      <w:hyperlink w:anchor="P612" w:history="1">
        <w:r w:rsidRPr="00E16586">
          <w:rPr>
            <w:rFonts w:ascii="Times New Roman" w:hAnsi="Times New Roman"/>
            <w:sz w:val="28"/>
            <w:szCs w:val="28"/>
          </w:rPr>
          <w:t>Блок-схема</w:t>
        </w:r>
      </w:hyperlink>
      <w:r w:rsidRPr="00494A15">
        <w:rPr>
          <w:rFonts w:ascii="Times New Roman" w:hAnsi="Times New Roman"/>
          <w:sz w:val="28"/>
          <w:szCs w:val="28"/>
        </w:rPr>
        <w:t xml:space="preserve"> предоставления муниципальной услуги приведена в приложении </w:t>
      </w:r>
      <w:r>
        <w:rPr>
          <w:rFonts w:ascii="Times New Roman" w:hAnsi="Times New Roman"/>
          <w:sz w:val="28"/>
          <w:szCs w:val="28"/>
        </w:rPr>
        <w:t>№</w:t>
      </w:r>
      <w:r w:rsidRPr="00494A15">
        <w:rPr>
          <w:rFonts w:ascii="Times New Roman" w:hAnsi="Times New Roman"/>
          <w:sz w:val="28"/>
          <w:szCs w:val="28"/>
        </w:rPr>
        <w:t xml:space="preserve"> </w:t>
      </w:r>
      <w:r>
        <w:rPr>
          <w:rFonts w:ascii="Times New Roman" w:hAnsi="Times New Roman"/>
          <w:sz w:val="28"/>
          <w:szCs w:val="28"/>
        </w:rPr>
        <w:t>5</w:t>
      </w:r>
      <w:r w:rsidRPr="00494A15">
        <w:rPr>
          <w:rFonts w:ascii="Times New Roman" w:hAnsi="Times New Roman"/>
          <w:sz w:val="28"/>
          <w:szCs w:val="28"/>
        </w:rPr>
        <w:t xml:space="preserve"> к Административному регламенту.</w:t>
      </w:r>
    </w:p>
    <w:p w:rsidR="006C434F" w:rsidRPr="00494A15" w:rsidRDefault="006C434F" w:rsidP="00494A15">
      <w:pPr>
        <w:pStyle w:val="ConsPlusNormal"/>
        <w:ind w:firstLine="540"/>
        <w:jc w:val="both"/>
        <w:rPr>
          <w:rFonts w:ascii="Times New Roman" w:hAnsi="Times New Roman"/>
          <w:sz w:val="28"/>
          <w:szCs w:val="28"/>
        </w:rPr>
      </w:pPr>
    </w:p>
    <w:p w:rsidR="006C434F" w:rsidRPr="00494A15" w:rsidRDefault="006C434F" w:rsidP="00494A15">
      <w:pPr>
        <w:pStyle w:val="ConsPlusNormal"/>
        <w:ind w:firstLine="540"/>
        <w:jc w:val="center"/>
        <w:rPr>
          <w:rFonts w:ascii="Times New Roman" w:hAnsi="Times New Roman"/>
          <w:b/>
          <w:bCs/>
          <w:sz w:val="28"/>
          <w:szCs w:val="28"/>
        </w:rPr>
      </w:pPr>
      <w:r>
        <w:rPr>
          <w:rFonts w:ascii="Times New Roman" w:hAnsi="Times New Roman"/>
          <w:b/>
          <w:bCs/>
          <w:sz w:val="28"/>
          <w:szCs w:val="28"/>
        </w:rPr>
        <w:t xml:space="preserve">3.1. </w:t>
      </w:r>
      <w:r w:rsidRPr="00494A15">
        <w:rPr>
          <w:rFonts w:ascii="Times New Roman" w:hAnsi="Times New Roman"/>
          <w:b/>
          <w:bCs/>
          <w:sz w:val="28"/>
          <w:szCs w:val="28"/>
        </w:rPr>
        <w:t>Прием и регистрация заявления и документов, необходимых для предоставления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Основанием для начала выполнения административной процедуры по приему и регистрации заявления и документов, необходимых для предоставления муниципальной услуги, является обращение заявителя (его представителя) с заявлением по установленной форме и приложением необходимых документов:</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а) в </w:t>
      </w:r>
      <w:r>
        <w:rPr>
          <w:rFonts w:ascii="Times New Roman" w:hAnsi="Times New Roman"/>
          <w:sz w:val="28"/>
          <w:szCs w:val="28"/>
        </w:rPr>
        <w:t>администрацию</w:t>
      </w:r>
      <w:r w:rsidRPr="00494A15">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посредством личного обращения заявителя;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б) в многофункциональный центр посредством личного обращения заявителя.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Должностными лицами, ответственными за выполнение приема и регистрации заявления и документов, необходимых для предоставления муниципальной услуги, являются муниципальные служащие </w:t>
      </w:r>
      <w:r>
        <w:rPr>
          <w:rFonts w:ascii="Times New Roman" w:hAnsi="Times New Roman"/>
          <w:sz w:val="28"/>
          <w:szCs w:val="28"/>
        </w:rPr>
        <w:t>администрации</w:t>
      </w:r>
      <w:r w:rsidRPr="00494A15">
        <w:rPr>
          <w:rFonts w:ascii="Times New Roman" w:hAnsi="Times New Roman"/>
          <w:sz w:val="28"/>
          <w:szCs w:val="28"/>
        </w:rPr>
        <w:t xml:space="preserve"> и работники многофункционального центра.</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Прием заявления и документов, необходимых для предоставления муниципальной услуги, осуществляется в многофункциональном центре в соответствии с соглашением о взаимодействии между администрацией </w:t>
      </w:r>
      <w:r w:rsidRPr="00E67611">
        <w:rPr>
          <w:rFonts w:ascii="Times New Roman" w:hAnsi="Times New Roman"/>
          <w:sz w:val="28"/>
          <w:szCs w:val="28"/>
        </w:rPr>
        <w:t xml:space="preserve">Малолокнянского сельсовета Суджанского  </w:t>
      </w:r>
      <w:r>
        <w:rPr>
          <w:rFonts w:ascii="Times New Roman" w:hAnsi="Times New Roman"/>
          <w:sz w:val="28"/>
          <w:szCs w:val="28"/>
        </w:rPr>
        <w:t>района и многофункциональным центром</w:t>
      </w:r>
      <w:r w:rsidRPr="00494A15">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При поступлении заявления и прилагаемых к нему документов посредством личного обращения заявителя (представителя заявителя) муниципальный служащий </w:t>
      </w:r>
      <w:r>
        <w:rPr>
          <w:rFonts w:ascii="Times New Roman" w:hAnsi="Times New Roman"/>
          <w:sz w:val="28"/>
          <w:szCs w:val="28"/>
        </w:rPr>
        <w:t>администрации</w:t>
      </w:r>
      <w:r w:rsidRPr="00494A15">
        <w:rPr>
          <w:rFonts w:ascii="Times New Roman" w:hAnsi="Times New Roman"/>
          <w:sz w:val="28"/>
          <w:szCs w:val="28"/>
        </w:rPr>
        <w:t xml:space="preserve"> или работник многофункционального центра, ответственный за прием и регистрацию документов, осуществляет следующую последовательность действий:</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1) устанавливает соответствие личности заявителя документу, удостоверяющему личность;</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2) проверяет наличие документа, удостоверяющего права (полномочия) представителя заявителя (в случае, если с заявлением обращается представитель заявителя);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3) 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4) проверяет заявление и комплектность прилагаемых к нему документов на соответствие перечню документов, предусмотренных </w:t>
      </w:r>
      <w:hyperlink w:anchor="P139" w:history="1">
        <w:r w:rsidRPr="00593C76">
          <w:rPr>
            <w:rFonts w:ascii="Times New Roman" w:hAnsi="Times New Roman"/>
            <w:sz w:val="28"/>
            <w:szCs w:val="28"/>
          </w:rPr>
          <w:t>пунктом 2.6.</w:t>
        </w:r>
      </w:hyperlink>
      <w:r w:rsidRPr="00593C76">
        <w:rPr>
          <w:rFonts w:ascii="Times New Roman" w:hAnsi="Times New Roman"/>
          <w:sz w:val="28"/>
          <w:szCs w:val="28"/>
        </w:rPr>
        <w:t xml:space="preserve"> </w:t>
      </w:r>
      <w:r w:rsidRPr="00494A15">
        <w:rPr>
          <w:rFonts w:ascii="Times New Roman" w:hAnsi="Times New Roman"/>
          <w:sz w:val="28"/>
          <w:szCs w:val="28"/>
        </w:rPr>
        <w:t>настоящего регламента;</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5) осуществляет прием заявления и документов и вручает расписку о приеме документов для предоставления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6) муниципальный служащий </w:t>
      </w:r>
      <w:r>
        <w:rPr>
          <w:rFonts w:ascii="Times New Roman" w:hAnsi="Times New Roman"/>
          <w:sz w:val="28"/>
          <w:szCs w:val="28"/>
        </w:rPr>
        <w:t>администрации</w:t>
      </w:r>
      <w:r w:rsidRPr="00494A15">
        <w:rPr>
          <w:rFonts w:ascii="Times New Roman" w:hAnsi="Times New Roman"/>
          <w:sz w:val="28"/>
          <w:szCs w:val="28"/>
        </w:rPr>
        <w:t xml:space="preserve"> осуществляет регистрацию заявления и прилагаемых к нему документов в соответствии с порядком делопроизводства, установленным в </w:t>
      </w:r>
      <w:r>
        <w:rPr>
          <w:rFonts w:ascii="Times New Roman" w:hAnsi="Times New Roman"/>
          <w:sz w:val="28"/>
          <w:szCs w:val="28"/>
        </w:rPr>
        <w:t>администрации</w:t>
      </w:r>
      <w:r w:rsidRPr="00494A15">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При отсутствии у заявителя, обратившегося лично, заполненного заявления или неправильном его заполнении муниципальный служащий или работник многофункционального центра, ответственный за прием документов, консультирует заявителя по вопросам заполнения заявления. В случае поступления заявления о предоставлении муниципальной услуги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w:t>
      </w:r>
      <w:r>
        <w:rPr>
          <w:rFonts w:ascii="Times New Roman" w:hAnsi="Times New Roman"/>
          <w:sz w:val="28"/>
          <w:szCs w:val="28"/>
        </w:rPr>
        <w:t xml:space="preserve">Курской </w:t>
      </w:r>
      <w:r w:rsidRPr="00494A15">
        <w:rPr>
          <w:rFonts w:ascii="Times New Roman" w:hAnsi="Times New Roman"/>
          <w:sz w:val="28"/>
          <w:szCs w:val="28"/>
        </w:rPr>
        <w:t>области муниципальный служащий, ответственный за прием и регистрацию документов в электронном виде, осуществляет следующую последовательность действий:</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1) просматривает электронные образы заявления и прилагаемых к нему документов, присваивает им статус "подано";</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2) осуществляет контроль полученных электронных образов заявления и прилагаемых к нему документов на предмет целостности;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3) фиксирует дату получения заявления и прилагаемых к нему документов;</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4) в случае, если заявление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указанные документы, подписанные электронной подписью, а также представить в </w:t>
      </w:r>
      <w:r>
        <w:rPr>
          <w:rFonts w:ascii="Times New Roman" w:hAnsi="Times New Roman"/>
          <w:sz w:val="28"/>
          <w:szCs w:val="28"/>
        </w:rPr>
        <w:t>администрацию</w:t>
      </w:r>
      <w:r w:rsidRPr="00494A15">
        <w:rPr>
          <w:rFonts w:ascii="Times New Roman" w:hAnsi="Times New Roman"/>
          <w:sz w:val="28"/>
          <w:szCs w:val="28"/>
        </w:rPr>
        <w:t xml:space="preserve"> оригиналы документов (либо копии, заверенные в установленном законодательством Российской Федерации порядке), указанных в </w:t>
      </w:r>
      <w:hyperlink w:anchor="P165" w:history="1">
        <w:r w:rsidRPr="00593C76">
          <w:rPr>
            <w:rFonts w:ascii="Times New Roman" w:hAnsi="Times New Roman"/>
            <w:sz w:val="28"/>
            <w:szCs w:val="28"/>
          </w:rPr>
          <w:t>пункте 2.6.</w:t>
        </w:r>
      </w:hyperlink>
      <w:r w:rsidRPr="00593C76">
        <w:rPr>
          <w:rFonts w:ascii="Times New Roman" w:hAnsi="Times New Roman"/>
          <w:sz w:val="28"/>
          <w:szCs w:val="28"/>
        </w:rPr>
        <w:t xml:space="preserve"> </w:t>
      </w:r>
      <w:r w:rsidRPr="00494A15">
        <w:rPr>
          <w:rFonts w:ascii="Times New Roman" w:hAnsi="Times New Roman"/>
          <w:sz w:val="28"/>
          <w:szCs w:val="28"/>
        </w:rPr>
        <w:t xml:space="preserve"> настоящего Административного регламента, в срок, не превышающий 5 календарных дней с даты получения заявления и прилагаемых к нему документов (при наличии) в электронной форме;</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5) в случае, если заявление о предоставлении муниципальной услуги и документы в электронной форме подписаны электронной подписью, направляет заявителю через личный кабинет уведомление о получении заявления и прилагаемых к нему документов.</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Максимальный срок осуществления административной процедуры приема и регистрации документов, необходимых для предоставления муниципальной услуги, не может превышать 1 рабочего дня.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Прием и регистрация заявления и прилагаемых к нему документов, лично представленных заявителем, осуществляются в течение дня обращения.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Прием и регистрация документов, полученных в электронной форме через Единый портал государственных и муниципальных услуг или Портал государственных и муниципальных услуг </w:t>
      </w:r>
      <w:r>
        <w:rPr>
          <w:rFonts w:ascii="Times New Roman" w:hAnsi="Times New Roman"/>
          <w:sz w:val="28"/>
          <w:szCs w:val="28"/>
        </w:rPr>
        <w:t>Курской</w:t>
      </w:r>
      <w:r w:rsidRPr="00494A15">
        <w:rPr>
          <w:rFonts w:ascii="Times New Roman" w:hAnsi="Times New Roman"/>
          <w:sz w:val="28"/>
          <w:szCs w:val="28"/>
        </w:rPr>
        <w:t xml:space="preserve"> области, осуществляется в течение дня обращения.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Прием и регистрация документов, полученных </w:t>
      </w:r>
      <w:r>
        <w:rPr>
          <w:rFonts w:ascii="Times New Roman" w:hAnsi="Times New Roman"/>
          <w:sz w:val="28"/>
          <w:szCs w:val="28"/>
        </w:rPr>
        <w:t>администрацией</w:t>
      </w:r>
      <w:r w:rsidRPr="00494A15">
        <w:rPr>
          <w:rFonts w:ascii="Times New Roman" w:hAnsi="Times New Roman"/>
          <w:sz w:val="28"/>
          <w:szCs w:val="28"/>
        </w:rPr>
        <w:t xml:space="preserve"> из многофункционального центра, осуществляются в течение 1 рабочего дня после их поступления в </w:t>
      </w:r>
      <w:r>
        <w:rPr>
          <w:rFonts w:ascii="Times New Roman" w:hAnsi="Times New Roman"/>
          <w:sz w:val="28"/>
          <w:szCs w:val="28"/>
        </w:rPr>
        <w:t>администрацию</w:t>
      </w:r>
      <w:r w:rsidRPr="00494A15">
        <w:rPr>
          <w:rFonts w:ascii="Times New Roman" w:hAnsi="Times New Roman"/>
          <w:sz w:val="28"/>
          <w:szCs w:val="28"/>
        </w:rPr>
        <w:t>.</w:t>
      </w:r>
    </w:p>
    <w:p w:rsidR="006C434F" w:rsidRPr="00C45CA7" w:rsidRDefault="006C434F" w:rsidP="00494A15">
      <w:pPr>
        <w:pStyle w:val="ConsPlusNormal"/>
        <w:ind w:firstLine="540"/>
        <w:jc w:val="both"/>
        <w:rPr>
          <w:rFonts w:ascii="Times New Roman" w:hAnsi="Times New Roman"/>
          <w:color w:val="FF0000"/>
          <w:sz w:val="28"/>
          <w:szCs w:val="28"/>
        </w:rPr>
      </w:pPr>
      <w:r w:rsidRPr="00C45CA7">
        <w:rPr>
          <w:rFonts w:ascii="Times New Roman" w:hAnsi="Times New Roman"/>
          <w:color w:val="FF0000"/>
          <w:sz w:val="28"/>
          <w:szCs w:val="28"/>
        </w:rPr>
        <w:t>Критерием принятия решения в рамках выполнения административной процедуры является наличие (отсутствие) заявления и приложенных к нему документов, необходимых для предоставления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Результатом исполнения административной процедуры по приему и регистрации документов является: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1) в </w:t>
      </w:r>
      <w:r>
        <w:rPr>
          <w:rFonts w:ascii="Times New Roman" w:hAnsi="Times New Roman"/>
          <w:sz w:val="28"/>
          <w:szCs w:val="28"/>
        </w:rPr>
        <w:t>администрации</w:t>
      </w:r>
      <w:r w:rsidRPr="00494A15">
        <w:rPr>
          <w:rFonts w:ascii="Times New Roman" w:hAnsi="Times New Roman"/>
          <w:sz w:val="28"/>
          <w:szCs w:val="28"/>
        </w:rPr>
        <w:t xml:space="preserve"> - передача заявления и прилагаемых к нему документов муниципальному служащему, ответственному за обработку и предварительное рассмотрение документов, необходимых для предоставления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2) в многофункциональных центрах - передача заявления и прилагаемых к нему документов работнику многофункционального центра, ответственному за обработку и предварительное рассмотрение документов, необходимых для предоставления муниципальной услуги.</w:t>
      </w:r>
    </w:p>
    <w:p w:rsidR="006C434F" w:rsidRPr="00494A15" w:rsidRDefault="006C434F" w:rsidP="00593C76">
      <w:pPr>
        <w:pStyle w:val="ConsPlusNormal"/>
        <w:ind w:firstLine="540"/>
        <w:jc w:val="both"/>
        <w:rPr>
          <w:rFonts w:ascii="Times New Roman" w:hAnsi="Times New Roman"/>
          <w:sz w:val="28"/>
          <w:szCs w:val="28"/>
        </w:rPr>
      </w:pPr>
      <w:r w:rsidRPr="00494A15">
        <w:rPr>
          <w:rFonts w:ascii="Times New Roman" w:hAnsi="Times New Roman"/>
          <w:sz w:val="28"/>
          <w:szCs w:val="28"/>
        </w:rPr>
        <w:t>Способом фиксации результата исполнения административной процедуры по приему и регистрации документов является опись принятых у заявителя документов или расписка о принятии заявления и прилагаемых документов, а также факт внесения данных о заявителе в порядке делопроизводства, принятом по месту приема заявления.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При обращении заявителя за получением муниципальной услуги в электронной форме муниципальный служащий, ответственный за прием и регистрацию документов, направляет на Единый портал государственных и муниципальных услуг или Портал государственных и муниципальных услуг </w:t>
      </w:r>
      <w:r>
        <w:rPr>
          <w:rFonts w:ascii="Times New Roman" w:hAnsi="Times New Roman"/>
          <w:sz w:val="28"/>
          <w:szCs w:val="28"/>
        </w:rPr>
        <w:t>Курской</w:t>
      </w:r>
      <w:r w:rsidRPr="00494A15">
        <w:rPr>
          <w:rFonts w:ascii="Times New Roman" w:hAnsi="Times New Roman"/>
          <w:sz w:val="28"/>
          <w:szCs w:val="28"/>
        </w:rPr>
        <w:t xml:space="preserve">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
    <w:p w:rsidR="006C434F"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После приема и регистрации в </w:t>
      </w:r>
      <w:r>
        <w:rPr>
          <w:rFonts w:ascii="Times New Roman" w:hAnsi="Times New Roman"/>
          <w:sz w:val="28"/>
          <w:szCs w:val="28"/>
        </w:rPr>
        <w:t>администрации</w:t>
      </w:r>
      <w:r w:rsidRPr="00494A15">
        <w:rPr>
          <w:rFonts w:ascii="Times New Roman" w:hAnsi="Times New Roman"/>
          <w:sz w:val="28"/>
          <w:szCs w:val="28"/>
        </w:rPr>
        <w:t xml:space="preserve"> заявление и прилагаемые к нему документы направляются на рассмотрение муниципальному служащему, ответственному за подготовку документов по муниципальной услуге.</w:t>
      </w:r>
    </w:p>
    <w:p w:rsidR="006C434F" w:rsidRPr="00494A15" w:rsidRDefault="006C434F" w:rsidP="00494A15">
      <w:pPr>
        <w:pStyle w:val="ConsPlusNormal"/>
        <w:ind w:firstLine="540"/>
        <w:jc w:val="both"/>
        <w:rPr>
          <w:rFonts w:ascii="Times New Roman" w:hAnsi="Times New Roman"/>
          <w:sz w:val="28"/>
          <w:szCs w:val="28"/>
        </w:rPr>
      </w:pPr>
    </w:p>
    <w:p w:rsidR="006C434F" w:rsidRPr="006C5D5D" w:rsidRDefault="006C434F" w:rsidP="006C5D5D">
      <w:pPr>
        <w:pStyle w:val="ConsPlusNormal"/>
        <w:ind w:firstLine="540"/>
        <w:jc w:val="center"/>
        <w:rPr>
          <w:rFonts w:ascii="Times New Roman" w:hAnsi="Times New Roman"/>
          <w:b/>
          <w:bCs/>
          <w:sz w:val="28"/>
          <w:szCs w:val="28"/>
        </w:rPr>
      </w:pPr>
      <w:r>
        <w:rPr>
          <w:rFonts w:ascii="Times New Roman" w:hAnsi="Times New Roman"/>
          <w:b/>
          <w:bCs/>
          <w:sz w:val="28"/>
          <w:szCs w:val="28"/>
        </w:rPr>
        <w:t xml:space="preserve">3.2. </w:t>
      </w:r>
      <w:r w:rsidRPr="006C5D5D">
        <w:rPr>
          <w:rFonts w:ascii="Times New Roman" w:hAnsi="Times New Roman"/>
          <w:b/>
          <w:bCs/>
          <w:sz w:val="28"/>
          <w:szCs w:val="28"/>
        </w:rPr>
        <w:t>Обработка и предварительное рассмотрение документов, необходимых для предоставления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Основанием для начала исполнения административной процедуры обработки и предварительного рассмотрения документов является поступление заявления и документов, необходимых для предоставления муниципальной услуги, муниципальному служащему, ответственному за предоставление муниципальной услуги, или работнику многофункционального центра.</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Должностными лицами, ответственными за выполнение обработки и предварительного рассмотрения документов, являются муниципальные служащие </w:t>
      </w:r>
      <w:r>
        <w:rPr>
          <w:rFonts w:ascii="Times New Roman" w:hAnsi="Times New Roman"/>
          <w:sz w:val="28"/>
          <w:szCs w:val="28"/>
        </w:rPr>
        <w:t>Отдела</w:t>
      </w:r>
      <w:r w:rsidRPr="00494A15">
        <w:rPr>
          <w:rFonts w:ascii="Times New Roman" w:hAnsi="Times New Roman"/>
          <w:sz w:val="28"/>
          <w:szCs w:val="28"/>
        </w:rPr>
        <w:t xml:space="preserve"> и работники многофункционального центра.</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Муниципальный служащий </w:t>
      </w:r>
      <w:r>
        <w:rPr>
          <w:rFonts w:ascii="Times New Roman" w:hAnsi="Times New Roman"/>
          <w:sz w:val="28"/>
          <w:szCs w:val="28"/>
        </w:rPr>
        <w:t>администрации</w:t>
      </w:r>
      <w:r w:rsidRPr="00494A15">
        <w:rPr>
          <w:rFonts w:ascii="Times New Roman" w:hAnsi="Times New Roman"/>
          <w:sz w:val="28"/>
          <w:szCs w:val="28"/>
        </w:rPr>
        <w:t>, ответственный за предоставление муниципальной услуги, осуществляет следующие действия: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1) проверяет комплектность представленных заявителем документов по перечню документов, предусмотренных </w:t>
      </w:r>
      <w:hyperlink w:anchor="P139" w:history="1">
        <w:r w:rsidRPr="00593C76">
          <w:rPr>
            <w:rFonts w:ascii="Times New Roman" w:hAnsi="Times New Roman"/>
            <w:sz w:val="28"/>
            <w:szCs w:val="28"/>
          </w:rPr>
          <w:t>пунктом 2.6.</w:t>
        </w:r>
      </w:hyperlink>
      <w:r w:rsidRPr="00494A15">
        <w:rPr>
          <w:rFonts w:ascii="Times New Roman" w:hAnsi="Times New Roman"/>
          <w:sz w:val="28"/>
          <w:szCs w:val="28"/>
        </w:rPr>
        <w:t xml:space="preserve"> настоящего Административного регламента;</w:t>
      </w:r>
    </w:p>
    <w:p w:rsidR="006C434F" w:rsidRPr="00494A15" w:rsidRDefault="006C434F" w:rsidP="00494A15">
      <w:pPr>
        <w:pStyle w:val="ConsPlusNormal"/>
        <w:ind w:firstLine="540"/>
        <w:jc w:val="both"/>
        <w:rPr>
          <w:rFonts w:ascii="Times New Roman" w:hAnsi="Times New Roman"/>
          <w:sz w:val="28"/>
          <w:szCs w:val="28"/>
        </w:rPr>
      </w:pPr>
      <w:r>
        <w:rPr>
          <w:rFonts w:ascii="Times New Roman" w:hAnsi="Times New Roman"/>
          <w:sz w:val="28"/>
          <w:szCs w:val="28"/>
        </w:rPr>
        <w:t>2</w:t>
      </w:r>
      <w:r w:rsidRPr="00494A15">
        <w:rPr>
          <w:rFonts w:ascii="Times New Roman" w:hAnsi="Times New Roman"/>
          <w:sz w:val="28"/>
          <w:szCs w:val="28"/>
        </w:rPr>
        <w:t>) при наличии неполного комплекта документов, необходимого для предоставления муниципальной услуги, формирует перечень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6C434F" w:rsidRPr="00494A15" w:rsidRDefault="006C434F" w:rsidP="00494A15">
      <w:pPr>
        <w:pStyle w:val="ConsPlusNormal"/>
        <w:ind w:firstLine="540"/>
        <w:jc w:val="both"/>
        <w:rPr>
          <w:rFonts w:ascii="Times New Roman" w:hAnsi="Times New Roman"/>
          <w:sz w:val="28"/>
          <w:szCs w:val="28"/>
        </w:rPr>
      </w:pPr>
      <w:r>
        <w:rPr>
          <w:rFonts w:ascii="Times New Roman" w:hAnsi="Times New Roman"/>
          <w:sz w:val="28"/>
          <w:szCs w:val="28"/>
        </w:rPr>
        <w:t>3</w:t>
      </w:r>
      <w:r w:rsidRPr="00494A15">
        <w:rPr>
          <w:rFonts w:ascii="Times New Roman" w:hAnsi="Times New Roman"/>
          <w:sz w:val="28"/>
          <w:szCs w:val="28"/>
        </w:rPr>
        <w:t xml:space="preserve">) направляет специалисту </w:t>
      </w:r>
      <w:r>
        <w:rPr>
          <w:rFonts w:ascii="Times New Roman" w:hAnsi="Times New Roman"/>
          <w:sz w:val="28"/>
          <w:szCs w:val="28"/>
        </w:rPr>
        <w:t>администрации</w:t>
      </w:r>
      <w:r w:rsidRPr="00494A15">
        <w:rPr>
          <w:rFonts w:ascii="Times New Roman" w:hAnsi="Times New Roman"/>
          <w:sz w:val="28"/>
          <w:szCs w:val="28"/>
        </w:rPr>
        <w:t>,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6C434F" w:rsidRPr="00494A15" w:rsidRDefault="006C434F" w:rsidP="00494A15">
      <w:pPr>
        <w:pStyle w:val="ConsPlusNormal"/>
        <w:ind w:firstLine="540"/>
        <w:jc w:val="both"/>
        <w:rPr>
          <w:rFonts w:ascii="Times New Roman" w:hAnsi="Times New Roman"/>
          <w:sz w:val="28"/>
          <w:szCs w:val="28"/>
        </w:rPr>
      </w:pPr>
      <w:r>
        <w:rPr>
          <w:rFonts w:ascii="Times New Roman" w:hAnsi="Times New Roman"/>
          <w:sz w:val="28"/>
          <w:szCs w:val="28"/>
        </w:rPr>
        <w:t>4</w:t>
      </w:r>
      <w:r w:rsidRPr="00494A15">
        <w:rPr>
          <w:rFonts w:ascii="Times New Roman" w:hAnsi="Times New Roman"/>
          <w:sz w:val="28"/>
          <w:szCs w:val="28"/>
        </w:rPr>
        <w:t>) при наличии полного комплекта документов, необходимых для предо</w:t>
      </w:r>
      <w:r>
        <w:rPr>
          <w:rFonts w:ascii="Times New Roman" w:hAnsi="Times New Roman"/>
          <w:sz w:val="28"/>
          <w:szCs w:val="28"/>
        </w:rPr>
        <w:t xml:space="preserve">ставления муниципальной услуги </w:t>
      </w:r>
      <w:r w:rsidRPr="00494A15">
        <w:rPr>
          <w:rFonts w:ascii="Times New Roman" w:hAnsi="Times New Roman"/>
          <w:sz w:val="28"/>
          <w:szCs w:val="28"/>
        </w:rPr>
        <w:t>переходит к осуществлению административной процедуры принятия решения о предоставлении (об отказе в предоставлении) муниципальной услуги и оформления результата предоставления муниципальной услуги заявителю.</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Работник многофункционального центра осуществляет следующие действия: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1) проверяет комплектность представленных заявителем документов по перечню документов, предусмотренных </w:t>
      </w:r>
      <w:hyperlink w:anchor="P139" w:history="1">
        <w:r w:rsidRPr="00593C76">
          <w:rPr>
            <w:rFonts w:ascii="Times New Roman" w:hAnsi="Times New Roman"/>
            <w:sz w:val="28"/>
            <w:szCs w:val="28"/>
          </w:rPr>
          <w:t>пунктом 2.6.</w:t>
        </w:r>
      </w:hyperlink>
      <w:r w:rsidRPr="00593C76">
        <w:rPr>
          <w:rFonts w:ascii="Times New Roman" w:hAnsi="Times New Roman"/>
          <w:sz w:val="28"/>
          <w:szCs w:val="28"/>
        </w:rPr>
        <w:t xml:space="preserve"> А</w:t>
      </w:r>
      <w:r w:rsidRPr="00494A15">
        <w:rPr>
          <w:rFonts w:ascii="Times New Roman" w:hAnsi="Times New Roman"/>
          <w:sz w:val="28"/>
          <w:szCs w:val="28"/>
        </w:rPr>
        <w:t>дминистративного регламента;</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2) формирует перечень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3) направляет специалисту многофункционального центра,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4) при наличии всех документов и сведений, необходимых для предоставления муниципальной услуги, передает заявление и прилагаемые к нему документы работнику многофункционального центра, ответственному за организацию направления заявления и прилагаемых к нему документов в </w:t>
      </w:r>
      <w:r>
        <w:rPr>
          <w:rFonts w:ascii="Times New Roman" w:hAnsi="Times New Roman"/>
          <w:sz w:val="28"/>
          <w:szCs w:val="28"/>
        </w:rPr>
        <w:t>Отдел</w:t>
      </w:r>
      <w:r w:rsidRPr="00494A15">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Работник многофункционального центра, ответственный за организацию направления заявления и прилагаемых к нему документов в </w:t>
      </w:r>
      <w:r>
        <w:rPr>
          <w:rFonts w:ascii="Times New Roman" w:hAnsi="Times New Roman"/>
          <w:sz w:val="28"/>
          <w:szCs w:val="28"/>
        </w:rPr>
        <w:t>администрацию</w:t>
      </w:r>
      <w:r w:rsidRPr="00494A15">
        <w:rPr>
          <w:rFonts w:ascii="Times New Roman" w:hAnsi="Times New Roman"/>
          <w:sz w:val="28"/>
          <w:szCs w:val="28"/>
        </w:rPr>
        <w:t xml:space="preserve">, организует передачу заявления и документов, представленных заявителем, в </w:t>
      </w:r>
      <w:r>
        <w:rPr>
          <w:rFonts w:ascii="Times New Roman" w:hAnsi="Times New Roman"/>
          <w:sz w:val="28"/>
          <w:szCs w:val="28"/>
        </w:rPr>
        <w:t>администрацию</w:t>
      </w:r>
      <w:r w:rsidRPr="00494A15">
        <w:rPr>
          <w:rFonts w:ascii="Times New Roman" w:hAnsi="Times New Roman"/>
          <w:sz w:val="28"/>
          <w:szCs w:val="28"/>
        </w:rPr>
        <w:t xml:space="preserve"> в соответствии с соглашением о взаимодействии между администрацией </w:t>
      </w:r>
      <w:r w:rsidRPr="00E67611">
        <w:rPr>
          <w:rFonts w:ascii="Times New Roman" w:hAnsi="Times New Roman"/>
          <w:sz w:val="28"/>
          <w:szCs w:val="28"/>
        </w:rPr>
        <w:t xml:space="preserve">Малолокнянского сельсовета Суджанского  </w:t>
      </w:r>
      <w:r>
        <w:rPr>
          <w:rFonts w:ascii="Times New Roman" w:hAnsi="Times New Roman"/>
          <w:sz w:val="28"/>
          <w:szCs w:val="28"/>
        </w:rPr>
        <w:t>района</w:t>
      </w:r>
      <w:r w:rsidRPr="00494A15">
        <w:rPr>
          <w:rFonts w:ascii="Times New Roman" w:hAnsi="Times New Roman"/>
          <w:sz w:val="28"/>
          <w:szCs w:val="28"/>
        </w:rPr>
        <w:t xml:space="preserve"> и многофункциональным центром, заключенным в установленном порядке, и порядком делопроизводства в многофункциональных центрах.</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Максимальный срок выполнения административной процедуры обработки и предварительного рассмотрения документов не может превышать 1 рабочего дня.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Результатом исполнения административной процедуры по обработке и предварительному рассмотрению документов, необходимых для предоставления муниципальной услуги, являются: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1) в </w:t>
      </w:r>
      <w:r>
        <w:rPr>
          <w:rFonts w:ascii="Times New Roman" w:hAnsi="Times New Roman"/>
          <w:sz w:val="28"/>
          <w:szCs w:val="28"/>
        </w:rPr>
        <w:t>администрации</w:t>
      </w:r>
      <w:r w:rsidRPr="00494A15">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передача муниципальному служащему </w:t>
      </w:r>
      <w:r>
        <w:rPr>
          <w:rFonts w:ascii="Times New Roman" w:hAnsi="Times New Roman"/>
          <w:sz w:val="28"/>
          <w:szCs w:val="28"/>
        </w:rPr>
        <w:t>администрации</w:t>
      </w:r>
      <w:r w:rsidRPr="00494A15">
        <w:rPr>
          <w:rFonts w:ascii="Times New Roman" w:hAnsi="Times New Roman"/>
          <w:sz w:val="28"/>
          <w:szCs w:val="28"/>
        </w:rPr>
        <w:t>,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подготовка проекта решения об отказе в предоставлении и направление его </w:t>
      </w:r>
      <w:r>
        <w:rPr>
          <w:rFonts w:ascii="Times New Roman" w:hAnsi="Times New Roman"/>
          <w:sz w:val="28"/>
          <w:szCs w:val="28"/>
        </w:rPr>
        <w:t>главе</w:t>
      </w:r>
      <w:r w:rsidRPr="00494A15">
        <w:rPr>
          <w:rFonts w:ascii="Times New Roman" w:hAnsi="Times New Roman"/>
          <w:sz w:val="28"/>
          <w:szCs w:val="28"/>
        </w:rPr>
        <w:t xml:space="preserve"> </w:t>
      </w:r>
      <w:r>
        <w:rPr>
          <w:rFonts w:ascii="Times New Roman" w:hAnsi="Times New Roman"/>
          <w:sz w:val="28"/>
          <w:szCs w:val="28"/>
        </w:rPr>
        <w:t>администрации</w:t>
      </w:r>
      <w:r w:rsidRPr="00494A15">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при наличии всех документов и сведений, необходимых для предоставления муниципальной услуги, - переход к осуществлению административной процедуры по оценке комиссией пригодности (непригодности) жилых помещений для постоянного проживания;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2) в многофункциональных центрах:</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передача работнику многофункционального центра,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при наличии всех документов и сведений, необходимых для предоставления муниципальной услуги, - передача заявления и документов, представленных заявителем, в </w:t>
      </w:r>
      <w:r>
        <w:rPr>
          <w:rFonts w:ascii="Times New Roman" w:hAnsi="Times New Roman"/>
          <w:sz w:val="28"/>
          <w:szCs w:val="28"/>
        </w:rPr>
        <w:t>администрацию</w:t>
      </w:r>
      <w:r w:rsidRPr="00494A15">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Способом фиксации административной процедуры обработки и предварительного рассмотрения документов является: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перечень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сформированное личное дело заявителя.</w:t>
      </w:r>
    </w:p>
    <w:p w:rsidR="006C434F"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При обращении заявителя за получением муниципальной услуги в электронной форме муниципальный служащий направляет на Единый портал государственных и муниципальных услуг или Портал государственных и муниципальных услуг </w:t>
      </w:r>
      <w:r>
        <w:rPr>
          <w:rFonts w:ascii="Times New Roman" w:hAnsi="Times New Roman"/>
          <w:sz w:val="28"/>
          <w:szCs w:val="28"/>
        </w:rPr>
        <w:t>Курской</w:t>
      </w:r>
      <w:r w:rsidRPr="00494A15">
        <w:rPr>
          <w:rFonts w:ascii="Times New Roman" w:hAnsi="Times New Roman"/>
          <w:sz w:val="28"/>
          <w:szCs w:val="28"/>
        </w:rPr>
        <w:t xml:space="preserve"> области посредством технических средств связи оповещение о завершении исполнения административной процедуры с указанием результата осуществления административной процедуры.</w:t>
      </w:r>
    </w:p>
    <w:p w:rsidR="006C434F" w:rsidRPr="00494A15" w:rsidRDefault="006C434F" w:rsidP="00A97918">
      <w:pPr>
        <w:pStyle w:val="ConsPlusNormal"/>
        <w:jc w:val="both"/>
        <w:rPr>
          <w:rFonts w:ascii="Times New Roman" w:hAnsi="Times New Roman"/>
          <w:sz w:val="28"/>
          <w:szCs w:val="28"/>
        </w:rPr>
      </w:pPr>
    </w:p>
    <w:p w:rsidR="006C434F" w:rsidRPr="009313C1" w:rsidRDefault="006C434F" w:rsidP="009313C1">
      <w:pPr>
        <w:pStyle w:val="ConsPlusNormal"/>
        <w:ind w:firstLine="540"/>
        <w:jc w:val="center"/>
        <w:rPr>
          <w:rFonts w:ascii="Times New Roman" w:hAnsi="Times New Roman"/>
          <w:b/>
          <w:bCs/>
          <w:sz w:val="28"/>
          <w:szCs w:val="28"/>
        </w:rPr>
      </w:pPr>
      <w:r>
        <w:rPr>
          <w:rFonts w:ascii="Times New Roman" w:hAnsi="Times New Roman"/>
          <w:b/>
          <w:bCs/>
          <w:sz w:val="28"/>
          <w:szCs w:val="28"/>
        </w:rPr>
        <w:t xml:space="preserve">3.3. </w:t>
      </w:r>
      <w:r w:rsidRPr="009313C1">
        <w:rPr>
          <w:rFonts w:ascii="Times New Roman" w:hAnsi="Times New Roman"/>
          <w:b/>
          <w:bCs/>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хотя бы одного из документов, указанных в </w:t>
      </w:r>
      <w:hyperlink w:anchor="P172" w:history="1">
        <w:r w:rsidRPr="0073564D">
          <w:rPr>
            <w:rFonts w:ascii="Times New Roman" w:hAnsi="Times New Roman"/>
            <w:sz w:val="28"/>
            <w:szCs w:val="28"/>
          </w:rPr>
          <w:t>пункте 2.7.</w:t>
        </w:r>
      </w:hyperlink>
      <w:r w:rsidRPr="0073564D">
        <w:rPr>
          <w:rFonts w:ascii="Times New Roman" w:hAnsi="Times New Roman"/>
          <w:sz w:val="28"/>
          <w:szCs w:val="28"/>
        </w:rPr>
        <w:t xml:space="preserve"> </w:t>
      </w:r>
      <w:r w:rsidRPr="00494A15">
        <w:rPr>
          <w:rFonts w:ascii="Times New Roman" w:hAnsi="Times New Roman"/>
          <w:sz w:val="28"/>
          <w:szCs w:val="28"/>
        </w:rPr>
        <w:t>регламента.</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Должностными лицами, ответственными за выполнение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являются муниципальные служащие </w:t>
      </w:r>
      <w:r>
        <w:rPr>
          <w:rFonts w:ascii="Times New Roman" w:hAnsi="Times New Roman"/>
          <w:sz w:val="28"/>
          <w:szCs w:val="28"/>
        </w:rPr>
        <w:t>администрации</w:t>
      </w:r>
      <w:r w:rsidRPr="00494A15">
        <w:rPr>
          <w:rFonts w:ascii="Times New Roman" w:hAnsi="Times New Roman"/>
          <w:sz w:val="28"/>
          <w:szCs w:val="28"/>
        </w:rPr>
        <w:t xml:space="preserve"> или работники многофункционального центра.</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Межведомственный запрос формируется и направляется в форме электронного документа, подписанного электронной подписью.</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При отсутствии технической возможности формирования и направления межведомственных запросов в форме электронного документа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 или курьерской доставкой.</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1) наименование органа или организации, направляющих межведомственный запрос;</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2) наименование органа или организации, в адрес которых направляется межведомственный запрос;</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w:t>
      </w:r>
      <w:r>
        <w:rPr>
          <w:rFonts w:ascii="Times New Roman" w:hAnsi="Times New Roman"/>
          <w:sz w:val="28"/>
          <w:szCs w:val="28"/>
        </w:rPr>
        <w:t xml:space="preserve">муниципальных </w:t>
      </w:r>
      <w:r w:rsidRPr="00494A15">
        <w:rPr>
          <w:rFonts w:ascii="Times New Roman" w:hAnsi="Times New Roman"/>
          <w:sz w:val="28"/>
          <w:szCs w:val="28"/>
        </w:rPr>
        <w:t>услуг;</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5) сведения, необходимые для представления документа и (или) информации, установленные настоящим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6) контактную информацию для направления ответа на межведомственный запрос;</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7) дату направления межведомственного запроса;</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9) информацию о факте получения согласия, предусмотренного </w:t>
      </w:r>
      <w:hyperlink r:id="rId7" w:history="1">
        <w:r w:rsidRPr="0073564D">
          <w:rPr>
            <w:rFonts w:ascii="Times New Roman" w:hAnsi="Times New Roman"/>
            <w:sz w:val="28"/>
            <w:szCs w:val="28"/>
          </w:rPr>
          <w:t>частью 5 статьи 7</w:t>
        </w:r>
      </w:hyperlink>
      <w:r w:rsidRPr="0073564D">
        <w:rPr>
          <w:rFonts w:ascii="Times New Roman" w:hAnsi="Times New Roman"/>
          <w:sz w:val="28"/>
          <w:szCs w:val="28"/>
        </w:rPr>
        <w:t xml:space="preserve"> </w:t>
      </w:r>
      <w:r w:rsidRPr="00494A15">
        <w:rPr>
          <w:rFonts w:ascii="Times New Roman" w:hAnsi="Times New Roman"/>
          <w:sz w:val="28"/>
          <w:szCs w:val="28"/>
        </w:rPr>
        <w:t xml:space="preserve">Федерального закона от 27.07.2010 </w:t>
      </w:r>
      <w:r>
        <w:rPr>
          <w:rFonts w:ascii="Times New Roman" w:hAnsi="Times New Roman"/>
          <w:sz w:val="28"/>
          <w:szCs w:val="28"/>
        </w:rPr>
        <w:t>№</w:t>
      </w:r>
      <w:r w:rsidRPr="00494A15">
        <w:rPr>
          <w:rFonts w:ascii="Times New Roman" w:hAnsi="Times New Roman"/>
          <w:sz w:val="28"/>
          <w:szCs w:val="28"/>
        </w:rPr>
        <w:t xml:space="preserve"> 210-ФЗ "Об организации предоставления государственных и муниципальных услуг".</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Для предоставления муниципальной услуги муниципальный служащий </w:t>
      </w:r>
      <w:r>
        <w:rPr>
          <w:rFonts w:ascii="Times New Roman" w:hAnsi="Times New Roman"/>
          <w:sz w:val="28"/>
          <w:szCs w:val="28"/>
        </w:rPr>
        <w:t>Отдела</w:t>
      </w:r>
      <w:r w:rsidRPr="00494A15">
        <w:rPr>
          <w:rFonts w:ascii="Times New Roman" w:hAnsi="Times New Roman"/>
          <w:sz w:val="28"/>
          <w:szCs w:val="28"/>
        </w:rPr>
        <w:t xml:space="preserve"> или работник многофункционального центра направляет межведомственные запросы в:</w:t>
      </w:r>
    </w:p>
    <w:p w:rsidR="006C434F" w:rsidRPr="009F0824" w:rsidRDefault="006C434F" w:rsidP="00494A15">
      <w:pPr>
        <w:pStyle w:val="ConsPlusNormal"/>
        <w:ind w:firstLine="540"/>
        <w:jc w:val="both"/>
        <w:rPr>
          <w:rFonts w:ascii="Times New Roman" w:hAnsi="Times New Roman"/>
          <w:sz w:val="28"/>
          <w:szCs w:val="28"/>
        </w:rPr>
      </w:pPr>
      <w:r w:rsidRPr="009F0824">
        <w:rPr>
          <w:rFonts w:ascii="Times New Roman" w:hAnsi="Times New Roman"/>
          <w:sz w:val="28"/>
          <w:szCs w:val="28"/>
        </w:rPr>
        <w:t>- органы государственного надзора (контроля);</w:t>
      </w:r>
    </w:p>
    <w:p w:rsidR="006C434F" w:rsidRPr="009F0824" w:rsidRDefault="006C434F" w:rsidP="009F0824">
      <w:pPr>
        <w:pStyle w:val="ConsPlusNormal"/>
        <w:ind w:firstLine="540"/>
        <w:jc w:val="both"/>
        <w:rPr>
          <w:rFonts w:ascii="Times New Roman" w:hAnsi="Times New Roman"/>
          <w:sz w:val="28"/>
          <w:szCs w:val="28"/>
        </w:rPr>
      </w:pPr>
      <w:r w:rsidRPr="009F0824">
        <w:rPr>
          <w:rFonts w:ascii="Times New Roman" w:hAnsi="Times New Roman"/>
          <w:sz w:val="28"/>
          <w:szCs w:val="28"/>
        </w:rPr>
        <w:t xml:space="preserve">- </w:t>
      </w:r>
      <w:r>
        <w:rPr>
          <w:rFonts w:ascii="Times New Roman" w:hAnsi="Times New Roman"/>
          <w:sz w:val="28"/>
          <w:szCs w:val="28"/>
        </w:rPr>
        <w:t>Суджанское</w:t>
      </w:r>
      <w:r w:rsidRPr="009F0824">
        <w:rPr>
          <w:rFonts w:ascii="Times New Roman" w:hAnsi="Times New Roman"/>
          <w:sz w:val="28"/>
          <w:szCs w:val="28"/>
        </w:rPr>
        <w:t xml:space="preserve"> отделение Курского филиала ФГУП "Ростехинвентаризация - Федеральное БТИ";</w:t>
      </w:r>
    </w:p>
    <w:p w:rsidR="006C434F" w:rsidRPr="009F0824" w:rsidRDefault="006C434F" w:rsidP="00494A15">
      <w:pPr>
        <w:pStyle w:val="ConsPlusNormal"/>
        <w:ind w:firstLine="540"/>
        <w:jc w:val="both"/>
        <w:rPr>
          <w:rFonts w:ascii="Times New Roman" w:hAnsi="Times New Roman"/>
          <w:sz w:val="28"/>
          <w:szCs w:val="28"/>
        </w:rPr>
      </w:pPr>
      <w:r w:rsidRPr="009F0824">
        <w:rPr>
          <w:rFonts w:ascii="Times New Roman" w:hAnsi="Times New Roman"/>
          <w:sz w:val="28"/>
          <w:szCs w:val="28"/>
        </w:rPr>
        <w:t xml:space="preserve">- </w:t>
      </w:r>
      <w:r w:rsidRPr="00FD1157">
        <w:rPr>
          <w:rFonts w:ascii="Times New Roman" w:hAnsi="Times New Roman"/>
          <w:sz w:val="28"/>
          <w:szCs w:val="28"/>
        </w:rPr>
        <w:t>Управление Федеральной службы государственной регистрации, кадастра и картографии по Курской области</w:t>
      </w:r>
      <w:r w:rsidRPr="009F0824">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Срок подготовки и направления ответа на межведомственные запросы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Муниципальный служащий </w:t>
      </w:r>
      <w:r>
        <w:rPr>
          <w:rFonts w:ascii="Times New Roman" w:hAnsi="Times New Roman"/>
          <w:sz w:val="28"/>
          <w:szCs w:val="28"/>
        </w:rPr>
        <w:t>администрации</w:t>
      </w:r>
      <w:r w:rsidRPr="00494A15">
        <w:rPr>
          <w:rFonts w:ascii="Times New Roman" w:hAnsi="Times New Roman"/>
          <w:sz w:val="28"/>
          <w:szCs w:val="28"/>
        </w:rPr>
        <w:t xml:space="preserve"> или работник многофункционального центра,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В случае непоступления ответов на межведомственные запросы в установленный срок </w:t>
      </w:r>
      <w:r>
        <w:rPr>
          <w:rFonts w:ascii="Times New Roman" w:hAnsi="Times New Roman"/>
          <w:sz w:val="28"/>
          <w:szCs w:val="28"/>
        </w:rPr>
        <w:t>администрацией</w:t>
      </w:r>
      <w:r w:rsidRPr="00494A15">
        <w:rPr>
          <w:rFonts w:ascii="Times New Roman" w:hAnsi="Times New Roman"/>
          <w:sz w:val="28"/>
          <w:szCs w:val="28"/>
        </w:rPr>
        <w:t>, многофункциональным центром принимаются меры, предусмотренные законодательством Российской Федерации.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Максимальный срок выполнения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не может превышать 6 рабочих дней.</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Превышение срока исполнения административной процедуры по формированию и направлению межведомственного запроса более чем на 6 рабочих дней не является основанием для продления общего срока предоставления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муниципальной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Результатом административной процедуры по формированию и направлению межведомственных запросов являются: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в </w:t>
      </w:r>
      <w:r>
        <w:rPr>
          <w:rFonts w:ascii="Times New Roman" w:hAnsi="Times New Roman"/>
          <w:sz w:val="28"/>
          <w:szCs w:val="28"/>
        </w:rPr>
        <w:t>администрации</w:t>
      </w:r>
      <w:r w:rsidRPr="00494A15">
        <w:rPr>
          <w:rFonts w:ascii="Times New Roman" w:hAnsi="Times New Roman"/>
          <w:sz w:val="28"/>
          <w:szCs w:val="28"/>
        </w:rPr>
        <w:t xml:space="preserve"> - получение в рамках межведомственного взаимодействия информации (документов), необходимой для предоставления муниципальной услуги заявителю, и переход к осуществлению административной процедуры по оценке комиссией о признании в установленном порядке жилого помещения жилищного фонда непригодным для проживания;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в многофункциональных центрах - передача заявления и документов, представленных заявителем, в </w:t>
      </w:r>
      <w:r>
        <w:rPr>
          <w:rFonts w:ascii="Times New Roman" w:hAnsi="Times New Roman"/>
          <w:sz w:val="28"/>
          <w:szCs w:val="28"/>
        </w:rPr>
        <w:t>администрацию</w:t>
      </w:r>
      <w:r w:rsidRPr="00494A15">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Работник многофункционального центра, ответственный за организацию направления заявления и прилагаемых к нему документов в </w:t>
      </w:r>
      <w:r>
        <w:rPr>
          <w:rFonts w:ascii="Times New Roman" w:hAnsi="Times New Roman"/>
          <w:sz w:val="28"/>
          <w:szCs w:val="28"/>
        </w:rPr>
        <w:t>администрацию</w:t>
      </w:r>
      <w:r w:rsidRPr="00494A15">
        <w:rPr>
          <w:rFonts w:ascii="Times New Roman" w:hAnsi="Times New Roman"/>
          <w:sz w:val="28"/>
          <w:szCs w:val="28"/>
        </w:rPr>
        <w:t xml:space="preserve">, организует передачу заявления и документов, представленных заявителем, в </w:t>
      </w:r>
      <w:r>
        <w:rPr>
          <w:rFonts w:ascii="Times New Roman" w:hAnsi="Times New Roman"/>
          <w:sz w:val="28"/>
          <w:szCs w:val="28"/>
        </w:rPr>
        <w:t>администрацию</w:t>
      </w:r>
      <w:r w:rsidRPr="00494A15">
        <w:rPr>
          <w:rFonts w:ascii="Times New Roman" w:hAnsi="Times New Roman"/>
          <w:sz w:val="28"/>
          <w:szCs w:val="28"/>
        </w:rPr>
        <w:t xml:space="preserve"> в соответствии с соглашением о взаимодействии между администрацией </w:t>
      </w:r>
      <w:r w:rsidRPr="00E67611">
        <w:rPr>
          <w:rFonts w:ascii="Times New Roman" w:hAnsi="Times New Roman"/>
          <w:sz w:val="28"/>
          <w:szCs w:val="28"/>
        </w:rPr>
        <w:t xml:space="preserve">Малолокнянского сельсовета Суджанского  </w:t>
      </w:r>
      <w:r>
        <w:rPr>
          <w:rFonts w:ascii="Times New Roman" w:hAnsi="Times New Roman"/>
          <w:sz w:val="28"/>
          <w:szCs w:val="28"/>
        </w:rPr>
        <w:t>района</w:t>
      </w:r>
      <w:r w:rsidRPr="00494A15">
        <w:rPr>
          <w:rFonts w:ascii="Times New Roman" w:hAnsi="Times New Roman"/>
          <w:sz w:val="28"/>
          <w:szCs w:val="28"/>
        </w:rPr>
        <w:t xml:space="preserve"> и многофункциональным центром, заключенным в установленном порядке, и порядком делопроизводства в многофункциональных центрах.</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При обращении заявителя за получением муниципальной услуги в электронной форме муниципальный служащий направляет на Единый портал государственных и муниципальных услуг (функций) или Портал государственных и муниципальных услуг </w:t>
      </w:r>
      <w:r>
        <w:rPr>
          <w:rFonts w:ascii="Times New Roman" w:hAnsi="Times New Roman"/>
          <w:sz w:val="28"/>
          <w:szCs w:val="28"/>
        </w:rPr>
        <w:t>Курской</w:t>
      </w:r>
      <w:r w:rsidRPr="00494A15">
        <w:rPr>
          <w:rFonts w:ascii="Times New Roman" w:hAnsi="Times New Roman"/>
          <w:sz w:val="28"/>
          <w:szCs w:val="28"/>
        </w:rPr>
        <w:t xml:space="preserve">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6C434F"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Способом фиксации результата административной процедуры по формированию и направлению межведомственных запросов является фиксация факта поступления документов, полученных в рамках межведомственного информационного взаимодействия, в журнале регистрации и (или) в соответствующей информационной системе </w:t>
      </w:r>
      <w:r>
        <w:rPr>
          <w:rFonts w:ascii="Times New Roman" w:hAnsi="Times New Roman"/>
          <w:sz w:val="28"/>
          <w:szCs w:val="28"/>
        </w:rPr>
        <w:t>администрации</w:t>
      </w:r>
      <w:r w:rsidRPr="00494A15">
        <w:rPr>
          <w:rFonts w:ascii="Times New Roman" w:hAnsi="Times New Roman"/>
          <w:sz w:val="28"/>
          <w:szCs w:val="28"/>
        </w:rPr>
        <w:t>, многофункционального центра.</w:t>
      </w:r>
    </w:p>
    <w:p w:rsidR="006C434F" w:rsidRPr="00494A15" w:rsidRDefault="006C434F" w:rsidP="00494A15">
      <w:pPr>
        <w:pStyle w:val="ConsPlusNormal"/>
        <w:ind w:firstLine="540"/>
        <w:jc w:val="both"/>
        <w:rPr>
          <w:rFonts w:ascii="Times New Roman" w:hAnsi="Times New Roman"/>
          <w:sz w:val="28"/>
          <w:szCs w:val="28"/>
        </w:rPr>
      </w:pPr>
    </w:p>
    <w:p w:rsidR="006C434F" w:rsidRPr="00C146D9" w:rsidRDefault="006C434F" w:rsidP="00C146D9">
      <w:pPr>
        <w:pStyle w:val="ConsPlusNormal"/>
        <w:ind w:firstLine="540"/>
        <w:jc w:val="center"/>
        <w:rPr>
          <w:rFonts w:ascii="Times New Roman" w:hAnsi="Times New Roman"/>
          <w:b/>
          <w:bCs/>
          <w:sz w:val="28"/>
          <w:szCs w:val="28"/>
        </w:rPr>
      </w:pPr>
      <w:r>
        <w:rPr>
          <w:rFonts w:ascii="Times New Roman" w:hAnsi="Times New Roman"/>
          <w:b/>
          <w:bCs/>
          <w:sz w:val="28"/>
          <w:szCs w:val="28"/>
        </w:rPr>
        <w:t xml:space="preserve">3.4. </w:t>
      </w:r>
      <w:r w:rsidRPr="00C146D9">
        <w:rPr>
          <w:rFonts w:ascii="Times New Roman" w:hAnsi="Times New Roman"/>
          <w:b/>
          <w:bCs/>
          <w:sz w:val="28"/>
          <w:szCs w:val="28"/>
        </w:rPr>
        <w:t>Оценка комиссией о признании в установленном порядке жилого помещения жилищного фонда непригодным для проживания.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Основанием для начала административной процедуры по оценке комиссией о признании в установленном порядке жилого помещения жилищного фонда непригодным для проживания является получение сформированного пакета документов заявителя, необходимого для предоставления муниципальной услуги.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Должностными лицами, ответственными за выполнение административной процедуры, являются муниципальные служащие - члены комиссии по оценке комиссией по признанию в установленном порядке жилого помещения жилищного фонда непригодным для проживания.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Комиссия рассматривает поступившее заявление или заключение органа государственного надзора (контроля), принимает решение о проведении дополнительного обследования оцениваемого помещения либо одно из следующих решений (в виде заключения):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о соответствии помещения требованиям, предъявляемым к жилому помещению, и его пригодности для проживания;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о выявлении оснований для признания помещения непригодным для проживания.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По окончании работы комиссия составляет в 3 экземплярах заключение о признании в установленном порядке жилых помещений жилищного фонда непригодными для проживания.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Максимальный срок выполнения административной процедуры не может превышать </w:t>
      </w:r>
      <w:r>
        <w:rPr>
          <w:rFonts w:ascii="Times New Roman" w:hAnsi="Times New Roman"/>
          <w:sz w:val="28"/>
          <w:szCs w:val="28"/>
        </w:rPr>
        <w:t>3</w:t>
      </w:r>
      <w:r w:rsidRPr="00494A15">
        <w:rPr>
          <w:rFonts w:ascii="Times New Roman" w:hAnsi="Times New Roman"/>
          <w:sz w:val="28"/>
          <w:szCs w:val="28"/>
        </w:rPr>
        <w:t>0 календарных дней.</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Критерием принятия решения является соответствие результатов оценки комиссией о признании в установленном порядке жилого помещения жилищного фонда непригодным для проживания предоставленным сведениям от заявителя.</w:t>
      </w:r>
    </w:p>
    <w:p w:rsidR="006C434F" w:rsidRPr="00C1295E"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Результат административной процедуры </w:t>
      </w:r>
      <w:r>
        <w:rPr>
          <w:rFonts w:ascii="Times New Roman" w:hAnsi="Times New Roman"/>
          <w:sz w:val="28"/>
          <w:szCs w:val="28"/>
        </w:rPr>
        <w:t xml:space="preserve"> - заключение комиссии</w:t>
      </w:r>
      <w:r w:rsidRPr="00494A15">
        <w:rPr>
          <w:rFonts w:ascii="Times New Roman" w:hAnsi="Times New Roman"/>
          <w:sz w:val="28"/>
          <w:szCs w:val="28"/>
        </w:rPr>
        <w:t xml:space="preserve"> о признании в установленном </w:t>
      </w:r>
      <w:r w:rsidRPr="00C1295E">
        <w:rPr>
          <w:rFonts w:ascii="Times New Roman" w:hAnsi="Times New Roman"/>
          <w:sz w:val="28"/>
          <w:szCs w:val="28"/>
        </w:rPr>
        <w:t xml:space="preserve">порядке жилого помещения жилищного фонда </w:t>
      </w:r>
      <w:r w:rsidRPr="00C1295E">
        <w:rPr>
          <w:rFonts w:ascii="Times New Roman" w:eastAsia="Batang" w:hAnsi="Times New Roman"/>
          <w:sz w:val="28"/>
          <w:szCs w:val="28"/>
          <w:lang w:eastAsia="ko-KR"/>
        </w:rPr>
        <w:t xml:space="preserve">пригодным (непригодным) </w:t>
      </w:r>
      <w:r w:rsidRPr="00C1295E">
        <w:rPr>
          <w:rFonts w:ascii="Times New Roman" w:hAnsi="Times New Roman"/>
          <w:sz w:val="28"/>
          <w:szCs w:val="28"/>
        </w:rPr>
        <w:t xml:space="preserve"> для проживания.</w:t>
      </w:r>
    </w:p>
    <w:p w:rsidR="006C434F" w:rsidRDefault="006C434F" w:rsidP="00494A15">
      <w:pPr>
        <w:pStyle w:val="ConsPlusNormal"/>
        <w:ind w:firstLine="540"/>
        <w:jc w:val="both"/>
        <w:rPr>
          <w:rFonts w:ascii="Times New Roman" w:hAnsi="Times New Roman"/>
          <w:sz w:val="28"/>
          <w:szCs w:val="28"/>
        </w:rPr>
      </w:pPr>
      <w:r w:rsidRPr="00C1295E">
        <w:rPr>
          <w:rFonts w:ascii="Times New Roman" w:hAnsi="Times New Roman"/>
          <w:sz w:val="28"/>
          <w:szCs w:val="28"/>
        </w:rPr>
        <w:t xml:space="preserve">Способом фиксации результата административной процедуры по оценке комиссией о признании в установленном порядке жилого помещения жилищного фонда </w:t>
      </w:r>
      <w:r>
        <w:rPr>
          <w:rFonts w:ascii="Times New Roman" w:hAnsi="Times New Roman"/>
          <w:sz w:val="28"/>
          <w:szCs w:val="28"/>
        </w:rPr>
        <w:t>пригодным (</w:t>
      </w:r>
      <w:r w:rsidRPr="00494A15">
        <w:rPr>
          <w:rFonts w:ascii="Times New Roman" w:hAnsi="Times New Roman"/>
          <w:sz w:val="28"/>
          <w:szCs w:val="28"/>
        </w:rPr>
        <w:t>непригодным</w:t>
      </w:r>
      <w:r>
        <w:rPr>
          <w:rFonts w:ascii="Times New Roman" w:hAnsi="Times New Roman"/>
          <w:sz w:val="28"/>
          <w:szCs w:val="28"/>
        </w:rPr>
        <w:t>)</w:t>
      </w:r>
      <w:r w:rsidRPr="00494A15">
        <w:rPr>
          <w:rFonts w:ascii="Times New Roman" w:hAnsi="Times New Roman"/>
          <w:sz w:val="28"/>
          <w:szCs w:val="28"/>
        </w:rPr>
        <w:t xml:space="preserve"> </w:t>
      </w:r>
      <w:r w:rsidRPr="00C1295E">
        <w:rPr>
          <w:rFonts w:ascii="Times New Roman" w:hAnsi="Times New Roman"/>
          <w:sz w:val="28"/>
          <w:szCs w:val="28"/>
        </w:rPr>
        <w:t xml:space="preserve"> для</w:t>
      </w:r>
      <w:r w:rsidRPr="00494A15">
        <w:rPr>
          <w:rFonts w:ascii="Times New Roman" w:hAnsi="Times New Roman"/>
          <w:sz w:val="28"/>
          <w:szCs w:val="28"/>
        </w:rPr>
        <w:t xml:space="preserve"> проживания является факт регистрации заключения комиссии о признании в установленном порядке жилого помещения жилищного фонда </w:t>
      </w:r>
      <w:r>
        <w:rPr>
          <w:rFonts w:ascii="Times New Roman" w:hAnsi="Times New Roman"/>
          <w:sz w:val="28"/>
          <w:szCs w:val="28"/>
        </w:rPr>
        <w:t>пригодным (</w:t>
      </w:r>
      <w:r w:rsidRPr="00494A15">
        <w:rPr>
          <w:rFonts w:ascii="Times New Roman" w:hAnsi="Times New Roman"/>
          <w:sz w:val="28"/>
          <w:szCs w:val="28"/>
        </w:rPr>
        <w:t>непригодным</w:t>
      </w:r>
      <w:r>
        <w:rPr>
          <w:rFonts w:ascii="Times New Roman" w:hAnsi="Times New Roman"/>
          <w:sz w:val="28"/>
          <w:szCs w:val="28"/>
        </w:rPr>
        <w:t>)</w:t>
      </w:r>
      <w:r w:rsidRPr="00494A15">
        <w:rPr>
          <w:rFonts w:ascii="Times New Roman" w:hAnsi="Times New Roman"/>
          <w:sz w:val="28"/>
          <w:szCs w:val="28"/>
        </w:rPr>
        <w:t xml:space="preserve">  для проживания.</w:t>
      </w:r>
    </w:p>
    <w:p w:rsidR="006C434F" w:rsidRPr="00494A15" w:rsidRDefault="006C434F" w:rsidP="00494A15">
      <w:pPr>
        <w:pStyle w:val="ConsPlusNormal"/>
        <w:ind w:firstLine="540"/>
        <w:jc w:val="both"/>
        <w:rPr>
          <w:rFonts w:ascii="Times New Roman" w:hAnsi="Times New Roman"/>
          <w:sz w:val="28"/>
          <w:szCs w:val="28"/>
        </w:rPr>
      </w:pPr>
    </w:p>
    <w:p w:rsidR="006C434F" w:rsidRPr="00B75B7F" w:rsidRDefault="006C434F" w:rsidP="00B75B7F">
      <w:pPr>
        <w:pStyle w:val="ConsPlusNormal"/>
        <w:ind w:firstLine="540"/>
        <w:jc w:val="center"/>
        <w:rPr>
          <w:rFonts w:ascii="Times New Roman" w:hAnsi="Times New Roman"/>
          <w:b/>
          <w:bCs/>
          <w:sz w:val="28"/>
          <w:szCs w:val="28"/>
        </w:rPr>
      </w:pPr>
      <w:r>
        <w:rPr>
          <w:rFonts w:ascii="Times New Roman" w:hAnsi="Times New Roman"/>
          <w:b/>
          <w:bCs/>
          <w:sz w:val="28"/>
          <w:szCs w:val="28"/>
        </w:rPr>
        <w:t>3.5. П</w:t>
      </w:r>
      <w:r w:rsidRPr="001A1A6D">
        <w:rPr>
          <w:rFonts w:ascii="Times New Roman" w:hAnsi="Times New Roman"/>
          <w:b/>
          <w:bCs/>
          <w:sz w:val="28"/>
          <w:szCs w:val="28"/>
        </w:rPr>
        <w:t>ринятие решения о признании жилого помещения непригодным для проживания или об отказе</w:t>
      </w:r>
      <w:r w:rsidRPr="00B75B7F">
        <w:rPr>
          <w:rFonts w:ascii="Times New Roman" w:hAnsi="Times New Roman"/>
          <w:b/>
          <w:bCs/>
          <w:sz w:val="28"/>
          <w:szCs w:val="28"/>
        </w:rPr>
        <w:t>.</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Основанием для начала административной процедуры по </w:t>
      </w:r>
      <w:r>
        <w:rPr>
          <w:rFonts w:ascii="Times New Roman" w:hAnsi="Times New Roman"/>
          <w:sz w:val="28"/>
          <w:szCs w:val="28"/>
        </w:rPr>
        <w:t>принятию</w:t>
      </w:r>
      <w:r w:rsidRPr="001A1A6D">
        <w:rPr>
          <w:rFonts w:ascii="Times New Roman" w:hAnsi="Times New Roman"/>
          <w:sz w:val="28"/>
          <w:szCs w:val="28"/>
        </w:rPr>
        <w:t xml:space="preserve"> решения о признании жилого помещения непригодным для проживания или об отказе </w:t>
      </w:r>
      <w:r w:rsidRPr="00494A15">
        <w:rPr>
          <w:rFonts w:ascii="Times New Roman" w:hAnsi="Times New Roman"/>
          <w:sz w:val="28"/>
          <w:szCs w:val="28"/>
        </w:rPr>
        <w:t>является передача муниципальному служащему</w:t>
      </w:r>
      <w:r>
        <w:rPr>
          <w:rFonts w:ascii="Times New Roman" w:hAnsi="Times New Roman"/>
          <w:sz w:val="28"/>
          <w:szCs w:val="28"/>
        </w:rPr>
        <w:t xml:space="preserve"> администрации</w:t>
      </w:r>
      <w:r w:rsidRPr="00494A15">
        <w:rPr>
          <w:rFonts w:ascii="Times New Roman" w:hAnsi="Times New Roman"/>
          <w:sz w:val="28"/>
          <w:szCs w:val="28"/>
        </w:rPr>
        <w:t xml:space="preserve">, ответственному за предоставление муниципальной услуги, пакета документов, необходимых для предоставления муниципальной услуги, и заключения комиссии о признании в установленном порядке жилого помещения жилищного фонда </w:t>
      </w:r>
      <w:r>
        <w:rPr>
          <w:rFonts w:ascii="Times New Roman" w:hAnsi="Times New Roman"/>
          <w:sz w:val="28"/>
          <w:szCs w:val="28"/>
        </w:rPr>
        <w:t>пригодным (</w:t>
      </w:r>
      <w:r w:rsidRPr="00494A15">
        <w:rPr>
          <w:rFonts w:ascii="Times New Roman" w:hAnsi="Times New Roman"/>
          <w:sz w:val="28"/>
          <w:szCs w:val="28"/>
        </w:rPr>
        <w:t>непригодным</w:t>
      </w:r>
      <w:r>
        <w:rPr>
          <w:rFonts w:ascii="Times New Roman" w:hAnsi="Times New Roman"/>
          <w:sz w:val="28"/>
          <w:szCs w:val="28"/>
        </w:rPr>
        <w:t>)</w:t>
      </w:r>
      <w:r w:rsidRPr="00494A15">
        <w:rPr>
          <w:rFonts w:ascii="Times New Roman" w:hAnsi="Times New Roman"/>
          <w:sz w:val="28"/>
          <w:szCs w:val="28"/>
        </w:rPr>
        <w:t xml:space="preserve"> для проживания.</w:t>
      </w:r>
    </w:p>
    <w:p w:rsidR="006C434F" w:rsidRPr="00494A15"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Критерием принятия решения о предоставлении </w:t>
      </w:r>
      <w:r w:rsidRPr="0073564D">
        <w:rPr>
          <w:rFonts w:ascii="Times New Roman" w:hAnsi="Times New Roman"/>
          <w:sz w:val="28"/>
          <w:szCs w:val="28"/>
        </w:rPr>
        <w:t>(об отказе в предоставлении) муниципальной услуги является заключение комиссии о признании в уста</w:t>
      </w:r>
      <w:r w:rsidRPr="00494A15">
        <w:rPr>
          <w:rFonts w:ascii="Times New Roman" w:hAnsi="Times New Roman"/>
          <w:sz w:val="28"/>
          <w:szCs w:val="28"/>
        </w:rPr>
        <w:t>новленном порядке жилого помещения жилищного фонда непригодным для проживания.</w:t>
      </w:r>
    </w:p>
    <w:p w:rsidR="006C434F" w:rsidRPr="00C1295E"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В случае принятия решения о предоставлении муниципальной услуги муниципальный служащий </w:t>
      </w:r>
      <w:r>
        <w:rPr>
          <w:rFonts w:ascii="Times New Roman" w:hAnsi="Times New Roman"/>
          <w:sz w:val="28"/>
          <w:szCs w:val="28"/>
        </w:rPr>
        <w:t>администрации</w:t>
      </w:r>
      <w:r w:rsidRPr="00494A15">
        <w:rPr>
          <w:rFonts w:ascii="Times New Roman" w:hAnsi="Times New Roman"/>
          <w:sz w:val="28"/>
          <w:szCs w:val="28"/>
        </w:rPr>
        <w:t xml:space="preserve">, ответственный за </w:t>
      </w:r>
      <w:r w:rsidRPr="00C1295E">
        <w:rPr>
          <w:rFonts w:ascii="Times New Roman" w:hAnsi="Times New Roman"/>
          <w:sz w:val="28"/>
          <w:szCs w:val="28"/>
        </w:rPr>
        <w:t xml:space="preserve">предоставление муниципальной услуги, подготавливает проект постановления о признании в установленном порядке жилого помещения жилищного фонда </w:t>
      </w:r>
      <w:r w:rsidRPr="00C1295E">
        <w:rPr>
          <w:rFonts w:ascii="Times New Roman" w:eastAsia="Batang" w:hAnsi="Times New Roman"/>
          <w:sz w:val="28"/>
          <w:szCs w:val="28"/>
          <w:lang w:eastAsia="ko-KR"/>
        </w:rPr>
        <w:t xml:space="preserve">пригодным (непригодным) </w:t>
      </w:r>
      <w:r w:rsidRPr="00C1295E">
        <w:rPr>
          <w:rFonts w:ascii="Times New Roman" w:hAnsi="Times New Roman"/>
          <w:sz w:val="28"/>
          <w:szCs w:val="28"/>
        </w:rPr>
        <w:t xml:space="preserve"> для проживания.</w:t>
      </w:r>
    </w:p>
    <w:p w:rsidR="006C434F" w:rsidRPr="00494A15" w:rsidRDefault="006C434F" w:rsidP="00494A15">
      <w:pPr>
        <w:pStyle w:val="ConsPlusNormal"/>
        <w:ind w:firstLine="540"/>
        <w:jc w:val="both"/>
        <w:rPr>
          <w:rFonts w:ascii="Times New Roman" w:hAnsi="Times New Roman"/>
          <w:sz w:val="28"/>
          <w:szCs w:val="28"/>
        </w:rPr>
      </w:pPr>
      <w:r w:rsidRPr="00C1295E">
        <w:rPr>
          <w:rFonts w:ascii="Times New Roman" w:hAnsi="Times New Roman"/>
          <w:sz w:val="28"/>
          <w:szCs w:val="28"/>
        </w:rPr>
        <w:t>Максимальный срок выполнения административной процедуры по принятию решения о предоставлении (об отказе в предоставлении</w:t>
      </w:r>
      <w:r w:rsidRPr="0073564D">
        <w:rPr>
          <w:rFonts w:ascii="Times New Roman" w:hAnsi="Times New Roman"/>
          <w:sz w:val="28"/>
          <w:szCs w:val="28"/>
        </w:rPr>
        <w:t xml:space="preserve">) </w:t>
      </w:r>
      <w:r w:rsidRPr="00494A15">
        <w:rPr>
          <w:rFonts w:ascii="Times New Roman" w:hAnsi="Times New Roman"/>
          <w:sz w:val="28"/>
          <w:szCs w:val="28"/>
        </w:rPr>
        <w:t xml:space="preserve">муниципальной услуги и оформлению результата предоставления муниципальной услуги не может превышать </w:t>
      </w:r>
      <w:r>
        <w:rPr>
          <w:rFonts w:ascii="Times New Roman" w:hAnsi="Times New Roman"/>
          <w:sz w:val="28"/>
          <w:szCs w:val="28"/>
        </w:rPr>
        <w:t>7</w:t>
      </w:r>
      <w:r w:rsidRPr="00494A15">
        <w:rPr>
          <w:rFonts w:ascii="Times New Roman" w:hAnsi="Times New Roman"/>
          <w:sz w:val="28"/>
          <w:szCs w:val="28"/>
        </w:rPr>
        <w:t xml:space="preserve"> рабочих дней.</w:t>
      </w:r>
    </w:p>
    <w:p w:rsidR="006C434F" w:rsidRPr="00C1295E"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При обращении заявителя за получением муниципальной услуги в электронной форме муниципальный служащий </w:t>
      </w:r>
      <w:r>
        <w:rPr>
          <w:rFonts w:ascii="Times New Roman" w:hAnsi="Times New Roman"/>
          <w:sz w:val="28"/>
          <w:szCs w:val="28"/>
        </w:rPr>
        <w:t>администрации</w:t>
      </w:r>
      <w:r w:rsidRPr="00494A15">
        <w:rPr>
          <w:rFonts w:ascii="Times New Roman" w:hAnsi="Times New Roman"/>
          <w:sz w:val="28"/>
          <w:szCs w:val="28"/>
        </w:rPr>
        <w:t xml:space="preserve"> направляет на Единый портал государственных и муниципальных услуг (функций) или Портал государственных и муниципальных услуг </w:t>
      </w:r>
      <w:r>
        <w:rPr>
          <w:rFonts w:ascii="Times New Roman" w:hAnsi="Times New Roman"/>
          <w:sz w:val="28"/>
          <w:szCs w:val="28"/>
        </w:rPr>
        <w:t>Курской</w:t>
      </w:r>
      <w:r w:rsidRPr="00494A15">
        <w:rPr>
          <w:rFonts w:ascii="Times New Roman" w:hAnsi="Times New Roman"/>
          <w:sz w:val="28"/>
          <w:szCs w:val="28"/>
        </w:rPr>
        <w:t xml:space="preserve"> области посредством технических средств связи уведомление </w:t>
      </w:r>
      <w:r w:rsidRPr="00C1295E">
        <w:rPr>
          <w:rFonts w:ascii="Times New Roman" w:hAnsi="Times New Roman"/>
          <w:sz w:val="28"/>
          <w:szCs w:val="28"/>
        </w:rPr>
        <w:t>о завершении исполнения административной процедуры с указанием результата осуществления административной процедуры.</w:t>
      </w:r>
    </w:p>
    <w:p w:rsidR="006C434F" w:rsidRPr="00494A15" w:rsidRDefault="006C434F" w:rsidP="00494A15">
      <w:pPr>
        <w:pStyle w:val="ConsPlusNormal"/>
        <w:ind w:firstLine="540"/>
        <w:jc w:val="both"/>
        <w:rPr>
          <w:rFonts w:ascii="Times New Roman" w:hAnsi="Times New Roman"/>
          <w:sz w:val="28"/>
          <w:szCs w:val="28"/>
        </w:rPr>
      </w:pPr>
      <w:r w:rsidRPr="00C1295E">
        <w:rPr>
          <w:rFonts w:ascii="Times New Roman" w:hAnsi="Times New Roman"/>
          <w:sz w:val="28"/>
          <w:szCs w:val="28"/>
        </w:rPr>
        <w:t xml:space="preserve">Результатом административной процедуры по принятию решения о признании жилого помещения </w:t>
      </w:r>
      <w:r w:rsidRPr="00C1295E">
        <w:rPr>
          <w:rFonts w:ascii="Times New Roman" w:eastAsia="Batang" w:hAnsi="Times New Roman"/>
          <w:sz w:val="28"/>
          <w:szCs w:val="28"/>
          <w:lang w:eastAsia="ko-KR"/>
        </w:rPr>
        <w:t>пригодным (непригодным)</w:t>
      </w:r>
      <w:r w:rsidRPr="00636931">
        <w:rPr>
          <w:rFonts w:ascii="Times New Roman" w:eastAsia="Batang" w:hAnsi="Times New Roman"/>
          <w:sz w:val="28"/>
          <w:szCs w:val="28"/>
          <w:lang w:eastAsia="ko-KR"/>
        </w:rPr>
        <w:t xml:space="preserve"> </w:t>
      </w:r>
      <w:r>
        <w:rPr>
          <w:rFonts w:ascii="Times New Roman" w:hAnsi="Times New Roman"/>
          <w:sz w:val="28"/>
          <w:szCs w:val="28"/>
        </w:rPr>
        <w:t xml:space="preserve"> для проживания </w:t>
      </w:r>
      <w:r w:rsidRPr="00494A15">
        <w:rPr>
          <w:rFonts w:ascii="Times New Roman" w:hAnsi="Times New Roman"/>
          <w:sz w:val="28"/>
          <w:szCs w:val="28"/>
        </w:rPr>
        <w:t xml:space="preserve">является постановление администрации </w:t>
      </w:r>
      <w:r w:rsidRPr="00E67611">
        <w:rPr>
          <w:rFonts w:ascii="Times New Roman" w:hAnsi="Times New Roman"/>
          <w:sz w:val="28"/>
          <w:szCs w:val="28"/>
        </w:rPr>
        <w:t xml:space="preserve">Малолокнянского сельсовета Суджанского  </w:t>
      </w:r>
      <w:r>
        <w:rPr>
          <w:rFonts w:ascii="Times New Roman" w:hAnsi="Times New Roman"/>
          <w:sz w:val="28"/>
          <w:szCs w:val="28"/>
        </w:rPr>
        <w:t>района</w:t>
      </w:r>
      <w:r w:rsidRPr="00494A15">
        <w:rPr>
          <w:rFonts w:ascii="Times New Roman" w:hAnsi="Times New Roman"/>
          <w:sz w:val="28"/>
          <w:szCs w:val="28"/>
        </w:rPr>
        <w:t xml:space="preserve"> о признании в установленном порядке жилого помещения жилищного фонда </w:t>
      </w:r>
      <w:r w:rsidRPr="00C1295E">
        <w:rPr>
          <w:rFonts w:ascii="Times New Roman" w:eastAsia="Batang" w:hAnsi="Times New Roman"/>
          <w:sz w:val="28"/>
          <w:szCs w:val="28"/>
          <w:lang w:eastAsia="ko-KR"/>
        </w:rPr>
        <w:t>пригодным (непригодным)</w:t>
      </w:r>
      <w:r w:rsidRPr="00636931">
        <w:rPr>
          <w:rFonts w:ascii="Times New Roman" w:eastAsia="Batang" w:hAnsi="Times New Roman"/>
          <w:sz w:val="28"/>
          <w:szCs w:val="28"/>
          <w:lang w:eastAsia="ko-KR"/>
        </w:rPr>
        <w:t xml:space="preserve"> </w:t>
      </w:r>
      <w:r>
        <w:rPr>
          <w:rFonts w:ascii="Times New Roman" w:hAnsi="Times New Roman"/>
          <w:sz w:val="28"/>
          <w:szCs w:val="28"/>
        </w:rPr>
        <w:t xml:space="preserve"> </w:t>
      </w:r>
      <w:r w:rsidRPr="00494A15">
        <w:rPr>
          <w:rFonts w:ascii="Times New Roman" w:hAnsi="Times New Roman"/>
          <w:sz w:val="28"/>
          <w:szCs w:val="28"/>
        </w:rPr>
        <w:t>для проживания</w:t>
      </w:r>
      <w:r>
        <w:rPr>
          <w:rFonts w:ascii="Times New Roman" w:hAnsi="Times New Roman"/>
          <w:sz w:val="28"/>
          <w:szCs w:val="28"/>
        </w:rPr>
        <w:t xml:space="preserve"> или решение отказе</w:t>
      </w:r>
      <w:r w:rsidRPr="00494A15">
        <w:rPr>
          <w:rFonts w:ascii="Times New Roman" w:hAnsi="Times New Roman"/>
          <w:sz w:val="28"/>
          <w:szCs w:val="28"/>
        </w:rPr>
        <w:t>.</w:t>
      </w:r>
    </w:p>
    <w:p w:rsidR="006C434F"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Способом фиксации результата административной процедуры по приняти</w:t>
      </w:r>
      <w:r>
        <w:rPr>
          <w:rFonts w:ascii="Times New Roman" w:hAnsi="Times New Roman"/>
          <w:sz w:val="28"/>
          <w:szCs w:val="28"/>
        </w:rPr>
        <w:t>ю</w:t>
      </w:r>
      <w:r w:rsidRPr="00494A15">
        <w:rPr>
          <w:rFonts w:ascii="Times New Roman" w:hAnsi="Times New Roman"/>
          <w:sz w:val="28"/>
          <w:szCs w:val="28"/>
        </w:rPr>
        <w:t xml:space="preserve"> решения о </w:t>
      </w:r>
      <w:r>
        <w:rPr>
          <w:rFonts w:ascii="Times New Roman" w:hAnsi="Times New Roman"/>
          <w:sz w:val="28"/>
          <w:szCs w:val="28"/>
        </w:rPr>
        <w:t xml:space="preserve">признании жилого помещения </w:t>
      </w:r>
      <w:r w:rsidRPr="00C1295E">
        <w:rPr>
          <w:rFonts w:ascii="Times New Roman" w:eastAsia="Batang" w:hAnsi="Times New Roman"/>
          <w:sz w:val="28"/>
          <w:szCs w:val="28"/>
          <w:lang w:eastAsia="ko-KR"/>
        </w:rPr>
        <w:t>пригодным (непригодным)</w:t>
      </w:r>
      <w:r w:rsidRPr="00636931">
        <w:rPr>
          <w:rFonts w:ascii="Times New Roman" w:eastAsia="Batang" w:hAnsi="Times New Roman"/>
          <w:sz w:val="28"/>
          <w:szCs w:val="28"/>
          <w:lang w:eastAsia="ko-KR"/>
        </w:rPr>
        <w:t xml:space="preserve"> </w:t>
      </w:r>
      <w:r>
        <w:rPr>
          <w:rFonts w:ascii="Times New Roman" w:hAnsi="Times New Roman"/>
          <w:sz w:val="28"/>
          <w:szCs w:val="28"/>
        </w:rPr>
        <w:t xml:space="preserve">  для проживания.</w:t>
      </w:r>
    </w:p>
    <w:p w:rsidR="006C434F" w:rsidRPr="00494A15" w:rsidRDefault="006C434F" w:rsidP="00494A15">
      <w:pPr>
        <w:pStyle w:val="ConsPlusNormal"/>
        <w:ind w:firstLine="540"/>
        <w:jc w:val="both"/>
        <w:rPr>
          <w:rFonts w:ascii="Times New Roman" w:hAnsi="Times New Roman"/>
          <w:sz w:val="28"/>
          <w:szCs w:val="28"/>
        </w:rPr>
      </w:pPr>
    </w:p>
    <w:p w:rsidR="006C434F" w:rsidRPr="00593C76" w:rsidRDefault="006C434F" w:rsidP="00593C76">
      <w:pPr>
        <w:pStyle w:val="ConsPlusNormal"/>
        <w:ind w:firstLine="540"/>
        <w:jc w:val="center"/>
        <w:rPr>
          <w:rFonts w:ascii="Times New Roman" w:hAnsi="Times New Roman"/>
          <w:b/>
          <w:bCs/>
          <w:sz w:val="28"/>
          <w:szCs w:val="28"/>
        </w:rPr>
      </w:pPr>
      <w:r>
        <w:rPr>
          <w:rFonts w:ascii="Times New Roman" w:hAnsi="Times New Roman"/>
          <w:b/>
          <w:bCs/>
          <w:sz w:val="28"/>
          <w:szCs w:val="28"/>
        </w:rPr>
        <w:t xml:space="preserve">3.6. </w:t>
      </w:r>
      <w:r w:rsidRPr="00593C76">
        <w:rPr>
          <w:rFonts w:ascii="Times New Roman" w:hAnsi="Times New Roman"/>
          <w:b/>
          <w:bCs/>
          <w:sz w:val="28"/>
          <w:szCs w:val="28"/>
        </w:rPr>
        <w:t>Выдача результата предоставления услуги заявителю.</w:t>
      </w:r>
    </w:p>
    <w:p w:rsidR="006C434F" w:rsidRPr="003E30AB" w:rsidRDefault="006C434F" w:rsidP="00921984">
      <w:pPr>
        <w:pStyle w:val="ConsPlusNormal"/>
        <w:ind w:firstLine="540"/>
        <w:jc w:val="both"/>
        <w:rPr>
          <w:rFonts w:ascii="Times New Roman" w:hAnsi="Times New Roman"/>
          <w:sz w:val="28"/>
          <w:szCs w:val="28"/>
        </w:rPr>
      </w:pPr>
      <w:r w:rsidRPr="003E30AB">
        <w:rPr>
          <w:rFonts w:ascii="Times New Roman" w:hAnsi="Times New Roman"/>
          <w:sz w:val="28"/>
          <w:szCs w:val="28"/>
        </w:rPr>
        <w:t xml:space="preserve">Основанием начала административной процедуры является наличие решения о признании жилого помещения </w:t>
      </w:r>
      <w:r w:rsidRPr="003E30AB">
        <w:rPr>
          <w:rFonts w:ascii="Times New Roman" w:eastAsia="Batang" w:hAnsi="Times New Roman"/>
          <w:sz w:val="28"/>
          <w:szCs w:val="28"/>
          <w:lang w:eastAsia="ko-KR"/>
        </w:rPr>
        <w:t xml:space="preserve">пригодным (непригодным) </w:t>
      </w:r>
      <w:r w:rsidRPr="003E30AB">
        <w:rPr>
          <w:rFonts w:ascii="Times New Roman" w:hAnsi="Times New Roman"/>
          <w:sz w:val="28"/>
          <w:szCs w:val="28"/>
        </w:rPr>
        <w:t xml:space="preserve">  для проживания.</w:t>
      </w:r>
    </w:p>
    <w:p w:rsidR="006C434F" w:rsidRPr="003E30AB" w:rsidRDefault="006C434F" w:rsidP="003E30AB">
      <w:pPr>
        <w:ind w:firstLine="357"/>
        <w:jc w:val="both"/>
        <w:rPr>
          <w:rFonts w:ascii="Times New Roman" w:hAnsi="Times New Roman" w:cs="Times New Roman"/>
          <w:sz w:val="28"/>
          <w:szCs w:val="28"/>
        </w:rPr>
      </w:pPr>
      <w:r w:rsidRPr="003E30AB">
        <w:rPr>
          <w:rFonts w:ascii="Times New Roman" w:hAnsi="Times New Roman" w:cs="Times New Roman"/>
          <w:sz w:val="28"/>
          <w:szCs w:val="28"/>
        </w:rPr>
        <w:t>Специалист Администрации выдает или направляет по адресу, указанному в заявлении результат услуги заявителю.</w:t>
      </w:r>
    </w:p>
    <w:p w:rsidR="006C434F" w:rsidRPr="00494A15" w:rsidRDefault="006C434F" w:rsidP="00494A15">
      <w:pPr>
        <w:pStyle w:val="ConsPlusNormal"/>
        <w:ind w:firstLine="540"/>
        <w:jc w:val="both"/>
        <w:rPr>
          <w:rFonts w:ascii="Times New Roman" w:hAnsi="Times New Roman"/>
          <w:sz w:val="28"/>
          <w:szCs w:val="28"/>
        </w:rPr>
      </w:pPr>
      <w:r w:rsidRPr="003E30AB">
        <w:rPr>
          <w:rFonts w:ascii="Times New Roman" w:hAnsi="Times New Roman"/>
          <w:sz w:val="28"/>
          <w:szCs w:val="28"/>
        </w:rPr>
        <w:t>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(функций) или Портал государственных и муниципальных услуг Курской области посредством технических средств связи уведомление о завершении исполнения административной процедуры</w:t>
      </w:r>
      <w:r w:rsidRPr="00494A15">
        <w:rPr>
          <w:rFonts w:ascii="Times New Roman" w:hAnsi="Times New Roman"/>
          <w:sz w:val="28"/>
          <w:szCs w:val="28"/>
        </w:rPr>
        <w:t xml:space="preserve"> с указанием результата осуществления административной процедуры.</w:t>
      </w:r>
    </w:p>
    <w:p w:rsidR="006C434F" w:rsidRPr="00B833F2" w:rsidRDefault="006C434F" w:rsidP="004E5653">
      <w:pPr>
        <w:spacing w:line="100" w:lineRule="atLeast"/>
        <w:ind w:firstLine="567"/>
        <w:jc w:val="both"/>
        <w:rPr>
          <w:rFonts w:ascii="Times New Roman" w:hAnsi="Times New Roman" w:cs="Times New Roman"/>
          <w:sz w:val="28"/>
          <w:szCs w:val="28"/>
        </w:rPr>
      </w:pPr>
      <w:r w:rsidRPr="00B833F2">
        <w:rPr>
          <w:rFonts w:ascii="Times New Roman" w:hAnsi="Times New Roman" w:cs="Times New Roman"/>
          <w:sz w:val="28"/>
          <w:szCs w:val="28"/>
        </w:rPr>
        <w:t>В случае если заявитель обратился за предоставлением муниципальной услуги в МФЦ, специалист администрации передает результат услуги в МФЦ для выдачи заявителю.</w:t>
      </w:r>
    </w:p>
    <w:p w:rsidR="006C434F" w:rsidRPr="00B833F2" w:rsidRDefault="006C434F" w:rsidP="004E5653">
      <w:pPr>
        <w:spacing w:line="100" w:lineRule="atLeast"/>
        <w:ind w:firstLine="567"/>
        <w:jc w:val="both"/>
        <w:rPr>
          <w:rFonts w:ascii="Times New Roman" w:hAnsi="Times New Roman" w:cs="Times New Roman"/>
          <w:sz w:val="28"/>
          <w:szCs w:val="28"/>
        </w:rPr>
      </w:pPr>
      <w:r w:rsidRPr="00B833F2">
        <w:rPr>
          <w:rFonts w:ascii="Times New Roman" w:hAnsi="Times New Roman" w:cs="Times New Roman"/>
          <w:sz w:val="28"/>
          <w:szCs w:val="28"/>
        </w:rPr>
        <w:t>Специалист соответствующего отдела МФЦ не позднее дня, следующего за днем поступления к нему документов, информирует заявителя о необходимости получения подготовленных документов (способом, указанным в заявлении).</w:t>
      </w:r>
    </w:p>
    <w:p w:rsidR="006C434F" w:rsidRPr="00B833F2" w:rsidRDefault="006C434F" w:rsidP="004E5653">
      <w:pPr>
        <w:spacing w:line="100" w:lineRule="atLeast"/>
        <w:ind w:firstLine="708"/>
        <w:jc w:val="both"/>
        <w:rPr>
          <w:rFonts w:ascii="Times New Roman" w:hAnsi="Times New Roman" w:cs="Times New Roman"/>
          <w:sz w:val="28"/>
          <w:szCs w:val="28"/>
        </w:rPr>
      </w:pPr>
      <w:r w:rsidRPr="00B833F2">
        <w:rPr>
          <w:rFonts w:ascii="Times New Roman" w:hAnsi="Times New Roman" w:cs="Times New Roman"/>
          <w:sz w:val="28"/>
          <w:szCs w:val="28"/>
        </w:rPr>
        <w:t>Документы должны быть переданы в МФЦ не позднее дня, предшествующего дате окончания предоставления муниципальной услуги. Передача документов из администрации в МФЦ сопровождается соответствующим Реестром передачи.</w:t>
      </w:r>
    </w:p>
    <w:p w:rsidR="006C434F" w:rsidRPr="00494A15" w:rsidRDefault="006C434F" w:rsidP="00921984">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Результатом выполнения данной процедуры является выдача заявителю по одному экземпляру постановления администрации </w:t>
      </w:r>
      <w:r w:rsidRPr="00E67611">
        <w:rPr>
          <w:rFonts w:ascii="Times New Roman" w:hAnsi="Times New Roman"/>
          <w:sz w:val="28"/>
          <w:szCs w:val="28"/>
        </w:rPr>
        <w:t xml:space="preserve">Малолокнянского сельсовета Суджанского  </w:t>
      </w:r>
      <w:r>
        <w:rPr>
          <w:rFonts w:ascii="Times New Roman" w:hAnsi="Times New Roman"/>
          <w:sz w:val="28"/>
          <w:szCs w:val="28"/>
        </w:rPr>
        <w:t>района</w:t>
      </w:r>
      <w:r w:rsidRPr="00494A15">
        <w:rPr>
          <w:rFonts w:ascii="Times New Roman" w:hAnsi="Times New Roman"/>
          <w:sz w:val="28"/>
          <w:szCs w:val="28"/>
        </w:rPr>
        <w:t xml:space="preserve"> о признании в установленном порядке жилого помещения жилищного фонда </w:t>
      </w:r>
      <w:r w:rsidRPr="00C1295E">
        <w:rPr>
          <w:rFonts w:ascii="Times New Roman" w:eastAsia="Batang" w:hAnsi="Times New Roman"/>
          <w:sz w:val="28"/>
          <w:szCs w:val="28"/>
          <w:lang w:eastAsia="ko-KR"/>
        </w:rPr>
        <w:t>пригодным (непригодным)</w:t>
      </w:r>
      <w:r w:rsidRPr="00636931">
        <w:rPr>
          <w:rFonts w:ascii="Times New Roman" w:eastAsia="Batang" w:hAnsi="Times New Roman"/>
          <w:sz w:val="28"/>
          <w:szCs w:val="28"/>
          <w:lang w:eastAsia="ko-KR"/>
        </w:rPr>
        <w:t xml:space="preserve"> </w:t>
      </w:r>
      <w:r>
        <w:rPr>
          <w:rFonts w:ascii="Times New Roman" w:hAnsi="Times New Roman"/>
          <w:sz w:val="28"/>
          <w:szCs w:val="28"/>
        </w:rPr>
        <w:t xml:space="preserve"> </w:t>
      </w:r>
      <w:r w:rsidRPr="00494A15">
        <w:rPr>
          <w:rFonts w:ascii="Times New Roman" w:hAnsi="Times New Roman"/>
          <w:sz w:val="28"/>
          <w:szCs w:val="28"/>
        </w:rPr>
        <w:t>для проживания.</w:t>
      </w:r>
    </w:p>
    <w:p w:rsidR="006C434F" w:rsidRDefault="006C434F" w:rsidP="00494A15">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Способом фиксации результата исполнения административной процедуры является регистрация постановления администрации </w:t>
      </w:r>
      <w:r w:rsidRPr="00E67611">
        <w:rPr>
          <w:rFonts w:ascii="Times New Roman" w:hAnsi="Times New Roman"/>
          <w:sz w:val="28"/>
          <w:szCs w:val="28"/>
        </w:rPr>
        <w:t xml:space="preserve">Малолокнянского сельсовета Суджанского  </w:t>
      </w:r>
      <w:r>
        <w:rPr>
          <w:rFonts w:ascii="Times New Roman" w:hAnsi="Times New Roman"/>
          <w:sz w:val="28"/>
          <w:szCs w:val="28"/>
        </w:rPr>
        <w:t>района</w:t>
      </w:r>
      <w:r w:rsidRPr="00494A15">
        <w:rPr>
          <w:rFonts w:ascii="Times New Roman" w:hAnsi="Times New Roman"/>
          <w:sz w:val="28"/>
          <w:szCs w:val="28"/>
        </w:rPr>
        <w:t xml:space="preserve"> о признании в установленном порядке жилого помещения жилищного фонда непригодным для проживания.</w:t>
      </w:r>
    </w:p>
    <w:p w:rsidR="006C434F" w:rsidRPr="00494A15" w:rsidRDefault="006C434F" w:rsidP="00921984">
      <w:pPr>
        <w:pStyle w:val="ConsPlusNormal"/>
        <w:ind w:firstLine="540"/>
        <w:jc w:val="both"/>
        <w:rPr>
          <w:rFonts w:ascii="Times New Roman" w:hAnsi="Times New Roman"/>
          <w:sz w:val="28"/>
          <w:szCs w:val="28"/>
        </w:rPr>
      </w:pPr>
      <w:r w:rsidRPr="00494A15">
        <w:rPr>
          <w:rFonts w:ascii="Times New Roman" w:hAnsi="Times New Roman"/>
          <w:sz w:val="28"/>
          <w:szCs w:val="28"/>
        </w:rPr>
        <w:t xml:space="preserve">Максимальный срок выполнения административной процедуры по выдаче результата предоставления услуги заявителю не должен превышать </w:t>
      </w:r>
      <w:r>
        <w:rPr>
          <w:rFonts w:ascii="Times New Roman" w:hAnsi="Times New Roman"/>
          <w:sz w:val="28"/>
          <w:szCs w:val="28"/>
        </w:rPr>
        <w:t>5</w:t>
      </w:r>
      <w:r w:rsidRPr="00494A15">
        <w:rPr>
          <w:rFonts w:ascii="Times New Roman" w:hAnsi="Times New Roman"/>
          <w:sz w:val="28"/>
          <w:szCs w:val="28"/>
        </w:rPr>
        <w:t xml:space="preserve"> рабочих дн</w:t>
      </w:r>
      <w:r>
        <w:rPr>
          <w:rFonts w:ascii="Times New Roman" w:hAnsi="Times New Roman"/>
          <w:sz w:val="28"/>
          <w:szCs w:val="28"/>
        </w:rPr>
        <w:t>ей</w:t>
      </w:r>
      <w:r w:rsidRPr="00494A15">
        <w:rPr>
          <w:rFonts w:ascii="Times New Roman" w:hAnsi="Times New Roman"/>
          <w:sz w:val="28"/>
          <w:szCs w:val="28"/>
        </w:rPr>
        <w:t>.</w:t>
      </w:r>
    </w:p>
    <w:p w:rsidR="006C434F" w:rsidRPr="00494A15" w:rsidRDefault="006C434F" w:rsidP="00494A15">
      <w:pPr>
        <w:pStyle w:val="ConsPlusNormal"/>
        <w:ind w:firstLine="540"/>
        <w:jc w:val="both"/>
        <w:rPr>
          <w:rFonts w:ascii="Times New Roman" w:hAnsi="Times New Roman"/>
          <w:sz w:val="28"/>
          <w:szCs w:val="28"/>
        </w:rPr>
      </w:pPr>
    </w:p>
    <w:p w:rsidR="006C434F" w:rsidRPr="00636931" w:rsidRDefault="006C434F" w:rsidP="00636931">
      <w:pPr>
        <w:widowControl w:val="0"/>
        <w:suppressAutoHyphens/>
        <w:autoSpaceDE w:val="0"/>
        <w:autoSpaceDN w:val="0"/>
        <w:adjustRightInd w:val="0"/>
        <w:spacing w:before="108" w:after="108" w:line="240" w:lineRule="auto"/>
        <w:jc w:val="center"/>
        <w:rPr>
          <w:rFonts w:ascii="Times New Roman" w:hAnsi="Times New Roman" w:cs="Times New Roman"/>
          <w:b/>
          <w:bCs/>
          <w:kern w:val="1"/>
          <w:sz w:val="28"/>
          <w:szCs w:val="28"/>
          <w:lang w:eastAsia="ru-RU"/>
        </w:rPr>
      </w:pPr>
    </w:p>
    <w:p w:rsidR="006C434F" w:rsidRPr="00636931" w:rsidRDefault="006C434F" w:rsidP="00636931">
      <w:pPr>
        <w:widowControl w:val="0"/>
        <w:suppressAutoHyphens/>
        <w:autoSpaceDE w:val="0"/>
        <w:autoSpaceDN w:val="0"/>
        <w:adjustRightInd w:val="0"/>
        <w:spacing w:before="108" w:after="108" w:line="240" w:lineRule="auto"/>
        <w:jc w:val="center"/>
        <w:rPr>
          <w:rFonts w:ascii="Times New Roman" w:hAnsi="Times New Roman" w:cs="Times New Roman"/>
          <w:b/>
          <w:bCs/>
          <w:kern w:val="1"/>
          <w:sz w:val="28"/>
          <w:szCs w:val="28"/>
          <w:lang w:eastAsia="ru-RU"/>
        </w:rPr>
      </w:pPr>
      <w:r w:rsidRPr="00636931">
        <w:rPr>
          <w:rFonts w:ascii="Times New Roman" w:hAnsi="Times New Roman" w:cs="Times New Roman"/>
          <w:b/>
          <w:bCs/>
          <w:kern w:val="1"/>
          <w:sz w:val="28"/>
          <w:szCs w:val="28"/>
          <w:lang w:eastAsia="ru-RU"/>
        </w:rPr>
        <w:t>IV. Формы контроля за исполнением административного регламента</w:t>
      </w:r>
    </w:p>
    <w:p w:rsidR="006C434F" w:rsidRPr="00636931" w:rsidRDefault="006C434F" w:rsidP="00636931">
      <w:pPr>
        <w:widowControl w:val="0"/>
        <w:suppressAutoHyphens/>
        <w:autoSpaceDE w:val="0"/>
        <w:autoSpaceDN w:val="0"/>
        <w:adjustRightInd w:val="0"/>
        <w:spacing w:before="108" w:after="108" w:line="240" w:lineRule="auto"/>
        <w:jc w:val="center"/>
        <w:rPr>
          <w:rFonts w:ascii="Times New Roman" w:hAnsi="Times New Roman" w:cs="Times New Roman"/>
          <w:b/>
          <w:bCs/>
          <w:kern w:val="1"/>
          <w:sz w:val="28"/>
          <w:szCs w:val="28"/>
          <w:lang w:eastAsia="ru-RU"/>
        </w:rPr>
      </w:pPr>
    </w:p>
    <w:p w:rsidR="006C434F" w:rsidRPr="007E1598" w:rsidRDefault="006C434F" w:rsidP="007E1598">
      <w:pPr>
        <w:tabs>
          <w:tab w:val="left" w:pos="709"/>
        </w:tabs>
        <w:suppressAutoHyphens/>
        <w:spacing w:line="100" w:lineRule="atLeast"/>
        <w:jc w:val="center"/>
        <w:rPr>
          <w:color w:val="00000A"/>
          <w:lang w:eastAsia="ru-RU"/>
        </w:rPr>
      </w:pPr>
      <w:r w:rsidRPr="007E1598">
        <w:rPr>
          <w:rFonts w:ascii="Times New Roman" w:hAnsi="Times New Roman" w:cs="Times New Roman"/>
          <w:b/>
          <w:bCs/>
          <w:color w:val="000000"/>
          <w:sz w:val="28"/>
          <w:szCs w:val="28"/>
          <w:lang w:eastAsia="ru-RU"/>
        </w:rPr>
        <w:t xml:space="preserve">4.1. </w:t>
      </w:r>
      <w:r w:rsidRPr="006F4DDD">
        <w:rPr>
          <w:rFonts w:ascii="Arial" w:hAnsi="Arial" w:cs="Arial"/>
          <w:b/>
          <w:bCs/>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C434F" w:rsidRPr="005473AE" w:rsidRDefault="006C434F" w:rsidP="005473AE">
      <w:pPr>
        <w:tabs>
          <w:tab w:val="left" w:pos="709"/>
        </w:tabs>
        <w:suppressAutoHyphens/>
        <w:spacing w:after="0" w:line="100" w:lineRule="atLeast"/>
        <w:jc w:val="both"/>
        <w:rPr>
          <w:rFonts w:ascii="Times New Roman" w:hAnsi="Times New Roman" w:cs="Times New Roman"/>
          <w:color w:val="000000"/>
          <w:sz w:val="28"/>
          <w:szCs w:val="28"/>
          <w:lang w:eastAsia="ru-RU"/>
        </w:rPr>
      </w:pPr>
      <w:r w:rsidRPr="007E1598">
        <w:rPr>
          <w:rFonts w:ascii="Times New Roman" w:hAnsi="Times New Roman" w:cs="Times New Roman"/>
          <w:color w:val="000000"/>
          <w:sz w:val="28"/>
          <w:szCs w:val="28"/>
          <w:lang w:eastAsia="ru-RU"/>
        </w:rPr>
        <w:t xml:space="preserve">          </w:t>
      </w:r>
      <w:r w:rsidRPr="005473AE">
        <w:rPr>
          <w:rFonts w:ascii="Times New Roman" w:hAnsi="Times New Roman" w:cs="Times New Roman"/>
          <w:color w:val="000000"/>
          <w:sz w:val="28"/>
          <w:szCs w:val="28"/>
          <w:lang w:eastAsia="ru-RU"/>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6C434F" w:rsidRPr="005473AE" w:rsidRDefault="006C434F" w:rsidP="005473AE">
      <w:pPr>
        <w:tabs>
          <w:tab w:val="left" w:pos="709"/>
        </w:tabs>
        <w:suppressAutoHyphens/>
        <w:spacing w:after="0" w:line="100" w:lineRule="atLeast"/>
        <w:jc w:val="both"/>
        <w:rPr>
          <w:rFonts w:ascii="Times New Roman" w:hAnsi="Times New Roman" w:cs="Times New Roman"/>
          <w:color w:val="000000"/>
          <w:sz w:val="28"/>
          <w:szCs w:val="28"/>
          <w:lang w:eastAsia="ru-RU"/>
        </w:rPr>
      </w:pPr>
      <w:r w:rsidRPr="005473AE">
        <w:rPr>
          <w:rFonts w:ascii="Times New Roman" w:hAnsi="Times New Roman" w:cs="Times New Roman"/>
          <w:color w:val="000000"/>
          <w:sz w:val="28"/>
          <w:szCs w:val="28"/>
          <w:lang w:eastAsia="ru-RU"/>
        </w:rPr>
        <w:t>- Глава сельсовета;</w:t>
      </w:r>
    </w:p>
    <w:p w:rsidR="006C434F" w:rsidRPr="005473AE" w:rsidRDefault="006C434F" w:rsidP="005473AE">
      <w:pPr>
        <w:tabs>
          <w:tab w:val="left" w:pos="709"/>
        </w:tabs>
        <w:suppressAutoHyphens/>
        <w:spacing w:after="0" w:line="100" w:lineRule="atLeast"/>
        <w:jc w:val="both"/>
        <w:rPr>
          <w:rFonts w:ascii="Times New Roman" w:hAnsi="Times New Roman" w:cs="Times New Roman"/>
          <w:color w:val="000000"/>
          <w:sz w:val="28"/>
          <w:szCs w:val="28"/>
          <w:lang w:eastAsia="ru-RU"/>
        </w:rPr>
      </w:pPr>
      <w:r w:rsidRPr="005473AE">
        <w:rPr>
          <w:rFonts w:ascii="Times New Roman" w:hAnsi="Times New Roman" w:cs="Times New Roman"/>
          <w:color w:val="000000"/>
          <w:sz w:val="28"/>
          <w:szCs w:val="28"/>
          <w:lang w:eastAsia="ru-RU"/>
        </w:rPr>
        <w:t>- заместитель Главы Администрации сельсовета.</w:t>
      </w:r>
    </w:p>
    <w:p w:rsidR="006C434F" w:rsidRPr="007E1598" w:rsidRDefault="006C434F" w:rsidP="005473AE">
      <w:pPr>
        <w:tabs>
          <w:tab w:val="left" w:pos="709"/>
        </w:tabs>
        <w:suppressAutoHyphens/>
        <w:spacing w:after="0" w:line="100" w:lineRule="atLeast"/>
        <w:jc w:val="both"/>
        <w:rPr>
          <w:color w:val="00000A"/>
          <w:lang w:eastAsia="ru-RU"/>
        </w:rPr>
      </w:pPr>
      <w:r w:rsidRPr="005473AE">
        <w:rPr>
          <w:rFonts w:ascii="Times New Roman" w:hAnsi="Times New Roman" w:cs="Times New Roman"/>
          <w:color w:val="000000"/>
          <w:sz w:val="28"/>
          <w:szCs w:val="28"/>
          <w:lang w:eastAsia="ru-RU"/>
        </w:rPr>
        <w:t>Периодичность осуществления текущего контроля устанавливается распоряжением главы сельсовета.</w:t>
      </w:r>
    </w:p>
    <w:p w:rsidR="006C434F" w:rsidRPr="007E1598" w:rsidRDefault="006C434F" w:rsidP="007E1598">
      <w:pPr>
        <w:tabs>
          <w:tab w:val="left" w:pos="709"/>
        </w:tabs>
        <w:suppressAutoHyphens/>
        <w:spacing w:line="100" w:lineRule="atLeast"/>
        <w:ind w:firstLine="540"/>
        <w:jc w:val="both"/>
        <w:rPr>
          <w:color w:val="00000A"/>
          <w:lang w:eastAsia="ru-RU"/>
        </w:rPr>
      </w:pPr>
    </w:p>
    <w:p w:rsidR="006C434F" w:rsidRPr="007E1598" w:rsidRDefault="006C434F" w:rsidP="007E1598">
      <w:pPr>
        <w:tabs>
          <w:tab w:val="left" w:pos="709"/>
        </w:tabs>
        <w:suppressAutoHyphens/>
        <w:spacing w:line="100" w:lineRule="atLeast"/>
        <w:jc w:val="center"/>
        <w:rPr>
          <w:color w:val="00000A"/>
          <w:lang w:eastAsia="ru-RU"/>
        </w:rPr>
      </w:pPr>
      <w:r w:rsidRPr="007E1598">
        <w:rPr>
          <w:rFonts w:ascii="Times New Roman" w:hAnsi="Times New Roman" w:cs="Times New Roman"/>
          <w:b/>
          <w:bCs/>
          <w:color w:val="000000"/>
          <w:sz w:val="28"/>
          <w:szCs w:val="28"/>
          <w:lang w:eastAsia="ru-RU"/>
        </w:rPr>
        <w:t>4.2</w:t>
      </w:r>
      <w:r w:rsidRPr="005473AE">
        <w:rPr>
          <w:rFonts w:ascii="Arial" w:hAnsi="Arial" w:cs="Arial"/>
          <w:b/>
          <w:bCs/>
          <w:sz w:val="28"/>
          <w:szCs w:val="28"/>
        </w:rPr>
        <w:t xml:space="preserve"> </w:t>
      </w:r>
      <w:r w:rsidRPr="006F4DDD">
        <w:rPr>
          <w:rFonts w:ascii="Arial" w:hAnsi="Arial" w:cs="Arial"/>
          <w:b/>
          <w:bCs/>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C434F" w:rsidRPr="005473AE" w:rsidRDefault="006C434F" w:rsidP="005473AE">
      <w:pPr>
        <w:tabs>
          <w:tab w:val="left" w:pos="709"/>
        </w:tabs>
        <w:ind w:firstLine="1134"/>
        <w:jc w:val="both"/>
        <w:rPr>
          <w:rFonts w:ascii="Arial" w:hAnsi="Arial" w:cs="Arial"/>
          <w:sz w:val="24"/>
          <w:szCs w:val="24"/>
          <w:lang w:eastAsia="ru-RU"/>
        </w:rPr>
      </w:pPr>
      <w:r w:rsidRPr="007E1598">
        <w:rPr>
          <w:rFonts w:ascii="Times New Roman" w:hAnsi="Times New Roman" w:cs="Times New Roman"/>
          <w:color w:val="000000"/>
          <w:sz w:val="28"/>
          <w:szCs w:val="28"/>
          <w:lang w:eastAsia="ru-RU"/>
        </w:rPr>
        <w:t xml:space="preserve">         </w:t>
      </w:r>
      <w:r w:rsidRPr="005473AE">
        <w:rPr>
          <w:rFonts w:ascii="Arial" w:hAnsi="Arial" w:cs="Arial"/>
          <w:sz w:val="24"/>
          <w:szCs w:val="24"/>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6C434F" w:rsidRPr="007E1598" w:rsidRDefault="006C434F" w:rsidP="005473AE">
      <w:pPr>
        <w:tabs>
          <w:tab w:val="left" w:pos="709"/>
        </w:tabs>
        <w:suppressAutoHyphens/>
        <w:spacing w:line="100" w:lineRule="atLeast"/>
        <w:jc w:val="both"/>
        <w:rPr>
          <w:color w:val="00000A"/>
          <w:lang w:eastAsia="ru-RU"/>
        </w:rPr>
      </w:pPr>
      <w:r w:rsidRPr="005473AE">
        <w:rPr>
          <w:rFonts w:ascii="Arial" w:hAnsi="Arial" w:cs="Arial"/>
          <w:sz w:val="24"/>
          <w:szCs w:val="24"/>
          <w:lang w:eastAsia="ru-RU"/>
        </w:rPr>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r w:rsidRPr="007E1598">
        <w:rPr>
          <w:rFonts w:ascii="Times New Roman" w:hAnsi="Times New Roman" w:cs="Times New Roman"/>
          <w:color w:val="000000"/>
          <w:sz w:val="28"/>
          <w:szCs w:val="28"/>
          <w:lang w:eastAsia="ru-RU"/>
        </w:rPr>
        <w:t>.</w:t>
      </w:r>
    </w:p>
    <w:p w:rsidR="006C434F" w:rsidRPr="007E1598" w:rsidRDefault="006C434F" w:rsidP="007E1598">
      <w:pPr>
        <w:tabs>
          <w:tab w:val="left" w:pos="709"/>
        </w:tabs>
        <w:suppressAutoHyphens/>
        <w:spacing w:line="100" w:lineRule="atLeast"/>
        <w:jc w:val="center"/>
        <w:rPr>
          <w:color w:val="00000A"/>
          <w:lang w:eastAsia="ru-RU"/>
        </w:rPr>
      </w:pPr>
      <w:r w:rsidRPr="007E1598">
        <w:rPr>
          <w:rFonts w:ascii="Times New Roman" w:hAnsi="Times New Roman" w:cs="Times New Roman"/>
          <w:b/>
          <w:bCs/>
          <w:color w:val="000000"/>
          <w:sz w:val="28"/>
          <w:szCs w:val="28"/>
          <w:lang w:eastAsia="ru-RU"/>
        </w:rPr>
        <w:t xml:space="preserve">4.3. </w:t>
      </w:r>
      <w:r w:rsidRPr="006F4DDD">
        <w:rPr>
          <w:rFonts w:ascii="Arial" w:hAnsi="Arial" w:cs="Arial"/>
          <w:b/>
          <w:sz w:val="28"/>
          <w:szCs w:val="28"/>
        </w:rPr>
        <w:t xml:space="preserve">Ответственность должностных лиц </w:t>
      </w:r>
      <w:r>
        <w:rPr>
          <w:rFonts w:ascii="Arial" w:hAnsi="Arial" w:cs="Arial"/>
          <w:b/>
          <w:sz w:val="28"/>
          <w:szCs w:val="28"/>
        </w:rPr>
        <w:t xml:space="preserve">органа местного самоуправления </w:t>
      </w:r>
      <w:r w:rsidRPr="006F4DDD">
        <w:rPr>
          <w:rFonts w:ascii="Arial" w:hAnsi="Arial" w:cs="Arial"/>
          <w:b/>
          <w:sz w:val="28"/>
          <w:szCs w:val="28"/>
        </w:rPr>
        <w:t>за решения и действия (бездействие), принимаемые (осуществляемые) ими в ходе предоставления муниципальной услуги</w:t>
      </w:r>
    </w:p>
    <w:p w:rsidR="006C434F" w:rsidRPr="005473AE" w:rsidRDefault="006C434F" w:rsidP="005473AE">
      <w:pPr>
        <w:tabs>
          <w:tab w:val="left" w:pos="0"/>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w:t>
      </w:r>
    </w:p>
    <w:p w:rsidR="006C434F" w:rsidRPr="007E1598" w:rsidRDefault="006C434F" w:rsidP="005473AE">
      <w:pPr>
        <w:tabs>
          <w:tab w:val="left" w:pos="709"/>
        </w:tabs>
        <w:suppressAutoHyphens/>
        <w:spacing w:line="100" w:lineRule="atLeast"/>
        <w:ind w:firstLine="708"/>
        <w:jc w:val="both"/>
        <w:rPr>
          <w:color w:val="00000A"/>
          <w:lang w:eastAsia="ru-RU"/>
        </w:rPr>
      </w:pPr>
      <w:r w:rsidRPr="005473AE">
        <w:rPr>
          <w:rFonts w:ascii="Arial" w:hAnsi="Arial" w:cs="Arial"/>
          <w:sz w:val="24"/>
          <w:szCs w:val="24"/>
          <w:lang w:eastAsia="ru-RU"/>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6C434F" w:rsidRPr="007E1598" w:rsidRDefault="006C434F" w:rsidP="007E1598">
      <w:pPr>
        <w:tabs>
          <w:tab w:val="left" w:pos="709"/>
        </w:tabs>
        <w:suppressAutoHyphens/>
        <w:spacing w:line="100" w:lineRule="atLeast"/>
        <w:jc w:val="center"/>
        <w:rPr>
          <w:color w:val="00000A"/>
          <w:lang w:eastAsia="ru-RU"/>
        </w:rPr>
      </w:pPr>
      <w:r w:rsidRPr="007E1598">
        <w:rPr>
          <w:rFonts w:ascii="Times New Roman" w:hAnsi="Times New Roman" w:cs="Times New Roman"/>
          <w:b/>
          <w:bCs/>
          <w:color w:val="000000"/>
          <w:sz w:val="28"/>
          <w:szCs w:val="28"/>
          <w:lang w:eastAsia="ru-RU"/>
        </w:rPr>
        <w:t xml:space="preserve">4.4. </w:t>
      </w:r>
      <w:r w:rsidRPr="006F4DDD">
        <w:rPr>
          <w:rFonts w:ascii="Arial" w:hAnsi="Arial" w:cs="Arial"/>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C434F" w:rsidRDefault="006C434F" w:rsidP="007E1598">
      <w:pPr>
        <w:tabs>
          <w:tab w:val="left" w:pos="709"/>
        </w:tabs>
        <w:suppressAutoHyphens/>
        <w:spacing w:after="0" w:line="100" w:lineRule="atLeast"/>
        <w:ind w:firstLine="708"/>
        <w:jc w:val="both"/>
        <w:rPr>
          <w:rFonts w:ascii="Times New Roman" w:hAnsi="Times New Roman" w:cs="Times New Roman"/>
          <w:color w:val="000000"/>
          <w:sz w:val="28"/>
          <w:szCs w:val="28"/>
          <w:lang w:eastAsia="ru-RU"/>
        </w:rPr>
      </w:pPr>
      <w:r w:rsidRPr="005473AE">
        <w:rPr>
          <w:rFonts w:ascii="Times New Roman" w:hAnsi="Times New Roman" w:cs="Times New Roman"/>
          <w:color w:val="000000"/>
          <w:sz w:val="28"/>
          <w:szCs w:val="28"/>
          <w:lang w:eastAsia="ru-RU"/>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6C434F" w:rsidRPr="005473AE" w:rsidRDefault="006C434F" w:rsidP="007E1598">
      <w:pPr>
        <w:tabs>
          <w:tab w:val="left" w:pos="709"/>
        </w:tabs>
        <w:suppressAutoHyphens/>
        <w:spacing w:after="0" w:line="100" w:lineRule="atLeast"/>
        <w:ind w:firstLine="708"/>
        <w:jc w:val="both"/>
        <w:rPr>
          <w:rFonts w:ascii="Times New Roman" w:hAnsi="Times New Roman" w:cs="Times New Roman"/>
          <w:color w:val="000000"/>
          <w:sz w:val="28"/>
          <w:szCs w:val="28"/>
          <w:lang w:eastAsia="ru-RU"/>
        </w:rPr>
      </w:pPr>
    </w:p>
    <w:p w:rsidR="006C434F" w:rsidRPr="007E1598" w:rsidRDefault="006C434F" w:rsidP="007E1598">
      <w:pPr>
        <w:tabs>
          <w:tab w:val="left" w:pos="709"/>
        </w:tabs>
        <w:suppressAutoHyphens/>
        <w:spacing w:after="0" w:line="100" w:lineRule="atLeast"/>
        <w:jc w:val="center"/>
        <w:rPr>
          <w:color w:val="00000A"/>
          <w:lang w:eastAsia="ru-RU"/>
        </w:rPr>
      </w:pPr>
      <w:r w:rsidRPr="007E1598">
        <w:rPr>
          <w:rFonts w:ascii="Times New Roman" w:hAnsi="Times New Roman" w:cs="Times New Roman"/>
          <w:b/>
          <w:bCs/>
          <w:color w:val="000000"/>
          <w:sz w:val="28"/>
          <w:szCs w:val="28"/>
          <w:lang w:val="en-US" w:eastAsia="ru-RU"/>
        </w:rPr>
        <w:t>V</w:t>
      </w:r>
      <w:r w:rsidRPr="007E1598">
        <w:rPr>
          <w:rFonts w:ascii="Times New Roman" w:hAnsi="Times New Roman" w:cs="Times New Roman"/>
          <w:b/>
          <w:bCs/>
          <w:color w:val="000000"/>
          <w:sz w:val="28"/>
          <w:szCs w:val="28"/>
          <w:lang w:eastAsia="ru-RU"/>
        </w:rPr>
        <w:t xml:space="preserve">. </w:t>
      </w:r>
      <w:r w:rsidRPr="006F4DDD">
        <w:rPr>
          <w:rFonts w:ascii="Arial" w:hAnsi="Arial" w:cs="Arial"/>
          <w:b/>
          <w:sz w:val="30"/>
          <w:szCs w:val="30"/>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6C434F" w:rsidRPr="007E1598" w:rsidRDefault="006C434F" w:rsidP="007E1598">
      <w:pPr>
        <w:tabs>
          <w:tab w:val="left" w:pos="709"/>
        </w:tabs>
        <w:suppressAutoHyphens/>
        <w:spacing w:after="0" w:line="100" w:lineRule="atLeast"/>
        <w:ind w:firstLine="708"/>
        <w:jc w:val="both"/>
        <w:rPr>
          <w:color w:val="00000A"/>
          <w:lang w:eastAsia="ru-RU"/>
        </w:rPr>
      </w:pPr>
    </w:p>
    <w:p w:rsidR="006C434F" w:rsidRDefault="006C434F" w:rsidP="005473AE">
      <w:pPr>
        <w:tabs>
          <w:tab w:val="left" w:pos="709"/>
        </w:tabs>
        <w:suppressAutoHyphens/>
        <w:spacing w:after="0" w:line="100" w:lineRule="atLeast"/>
        <w:ind w:firstLine="709"/>
        <w:rPr>
          <w:rFonts w:ascii="Times New Roman" w:hAnsi="Times New Roman" w:cs="Times New Roman"/>
          <w:b/>
          <w:bCs/>
          <w:color w:val="00000A"/>
          <w:sz w:val="28"/>
          <w:szCs w:val="28"/>
          <w:lang w:eastAsia="ru-RU"/>
        </w:rPr>
      </w:pPr>
      <w:r w:rsidRPr="007E1598">
        <w:rPr>
          <w:rFonts w:ascii="Times New Roman" w:hAnsi="Times New Roman" w:cs="Times New Roman"/>
          <w:b/>
          <w:bCs/>
          <w:color w:val="00000A"/>
          <w:sz w:val="28"/>
          <w:szCs w:val="28"/>
          <w:lang w:eastAsia="ru-RU"/>
        </w:rPr>
        <w:t xml:space="preserve">5.1. </w:t>
      </w:r>
      <w:r w:rsidRPr="006F4DDD">
        <w:rPr>
          <w:rFonts w:ascii="Arial" w:hAnsi="Arial" w:cs="Arial"/>
          <w:b/>
          <w:bCs/>
          <w:sz w:val="28"/>
          <w:szCs w:val="28"/>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6C434F" w:rsidRPr="007E1598" w:rsidRDefault="006C434F" w:rsidP="007E1598">
      <w:pPr>
        <w:tabs>
          <w:tab w:val="left" w:pos="709"/>
        </w:tabs>
        <w:suppressAutoHyphens/>
        <w:spacing w:after="0" w:line="100" w:lineRule="atLeast"/>
        <w:ind w:firstLine="709"/>
        <w:jc w:val="center"/>
        <w:rPr>
          <w:color w:val="00000A"/>
          <w:lang w:eastAsia="ru-RU"/>
        </w:rPr>
      </w:pP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Заявитель имеет право  подать жалобу на  жалобу 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привлекаемые организации или их работников.</w:t>
      </w:r>
    </w:p>
    <w:p w:rsidR="006C434F" w:rsidRPr="005473AE" w:rsidRDefault="006C434F" w:rsidP="005473AE">
      <w:pPr>
        <w:suppressAutoHyphens/>
        <w:autoSpaceDE w:val="0"/>
        <w:spacing w:after="0" w:line="240" w:lineRule="auto"/>
        <w:jc w:val="center"/>
        <w:rPr>
          <w:rFonts w:ascii="Arial" w:hAnsi="Arial" w:cs="Arial"/>
          <w:bCs/>
          <w:sz w:val="24"/>
          <w:szCs w:val="24"/>
          <w:lang w:eastAsia="ar-SA"/>
        </w:rPr>
      </w:pPr>
    </w:p>
    <w:p w:rsidR="006C434F" w:rsidRPr="005473AE" w:rsidRDefault="006C434F" w:rsidP="005473AE">
      <w:pPr>
        <w:tabs>
          <w:tab w:val="left" w:pos="9356"/>
        </w:tabs>
        <w:suppressAutoHyphens/>
        <w:autoSpaceDE w:val="0"/>
        <w:spacing w:after="0" w:line="240" w:lineRule="auto"/>
        <w:ind w:firstLine="1134"/>
        <w:rPr>
          <w:rFonts w:ascii="Arial" w:hAnsi="Arial" w:cs="Arial"/>
          <w:bCs/>
          <w:sz w:val="28"/>
          <w:szCs w:val="28"/>
          <w:lang w:eastAsia="ar-SA"/>
        </w:rPr>
      </w:pPr>
      <w:r w:rsidRPr="005473AE">
        <w:rPr>
          <w:rFonts w:ascii="Arial" w:hAnsi="Arial" w:cs="Arial"/>
          <w:b/>
          <w:sz w:val="28"/>
          <w:szCs w:val="28"/>
          <w:lang w:eastAsia="ar-SA"/>
        </w:rPr>
        <w:t>5.2. Предмет жалобы</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Заявитель может обратиться с жалобой, в том числе в следующих случаях:</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 xml:space="preserve">1) нарушение срока регистрации запроса о предоставлении муниципальной услуги,  запроса, указанного в статье 15.1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 xml:space="preserve">2) нарушение срока предоставления муниципальной услуги. </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 заявителя;</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8) нарушение срока или порядка выдачи документов по результатам предоставления муниципальной  услуги;</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ar-SA"/>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C434F" w:rsidRPr="005473AE" w:rsidRDefault="006C434F" w:rsidP="005473AE">
      <w:pPr>
        <w:shd w:val="clear" w:color="auto" w:fill="FFFFFF"/>
        <w:suppressAutoHyphens/>
        <w:spacing w:after="0" w:line="240" w:lineRule="auto"/>
        <w:jc w:val="center"/>
        <w:rPr>
          <w:rFonts w:ascii="Arial" w:hAnsi="Arial" w:cs="Arial"/>
          <w:sz w:val="24"/>
          <w:szCs w:val="24"/>
          <w:lang w:eastAsia="ar-SA"/>
        </w:rPr>
      </w:pPr>
    </w:p>
    <w:p w:rsidR="006C434F" w:rsidRPr="005473AE" w:rsidRDefault="006C434F" w:rsidP="005473AE">
      <w:pPr>
        <w:suppressAutoHyphens/>
        <w:autoSpaceDE w:val="0"/>
        <w:spacing w:after="0" w:line="240" w:lineRule="auto"/>
        <w:ind w:firstLine="1134"/>
        <w:rPr>
          <w:rFonts w:ascii="Arial" w:hAnsi="Arial" w:cs="Arial"/>
          <w:b/>
          <w:sz w:val="28"/>
          <w:szCs w:val="28"/>
          <w:lang w:eastAsia="ar-SA"/>
        </w:rPr>
      </w:pPr>
      <w:r w:rsidRPr="005473AE">
        <w:rPr>
          <w:rFonts w:ascii="Arial" w:hAnsi="Arial" w:cs="Arial"/>
          <w:b/>
          <w:bCs/>
          <w:sz w:val="28"/>
          <w:szCs w:val="28"/>
          <w:lang w:eastAsia="ar-SA"/>
        </w:rPr>
        <w:t xml:space="preserve">5.3. </w:t>
      </w:r>
      <w:r w:rsidRPr="005473AE">
        <w:rPr>
          <w:rFonts w:ascii="Arial" w:hAnsi="Arial" w:cs="Arial"/>
          <w:b/>
          <w:sz w:val="28"/>
          <w:szCs w:val="28"/>
          <w:lang w:eastAsia="ar-SA"/>
        </w:rPr>
        <w:t>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Жалоба может быть направлена в:</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 xml:space="preserve">Администрацию; </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привлекаемые организации.</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Жалобы рассматривают:</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в Администрации - уполномоченное на рассмотрение жалоб должностное лицо;</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руководитель многофункционального центра;</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руководитель учредителя многофункционального центра;</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руководитель привлекаемой организации.</w:t>
      </w:r>
    </w:p>
    <w:p w:rsidR="006C434F" w:rsidRPr="005473AE" w:rsidRDefault="006C434F" w:rsidP="005473AE">
      <w:pPr>
        <w:suppressAutoHyphens/>
        <w:spacing w:after="0" w:line="240" w:lineRule="auto"/>
        <w:jc w:val="center"/>
        <w:rPr>
          <w:rFonts w:ascii="Arial" w:hAnsi="Arial" w:cs="Arial"/>
          <w:bCs/>
          <w:sz w:val="24"/>
          <w:szCs w:val="24"/>
          <w:lang w:eastAsia="ar-SA"/>
        </w:rPr>
      </w:pPr>
    </w:p>
    <w:p w:rsidR="006C434F" w:rsidRPr="005473AE" w:rsidRDefault="006C434F" w:rsidP="005473AE">
      <w:pPr>
        <w:suppressAutoHyphens/>
        <w:spacing w:after="0" w:line="240" w:lineRule="auto"/>
        <w:ind w:firstLine="1134"/>
        <w:rPr>
          <w:rFonts w:ascii="Arial" w:hAnsi="Arial" w:cs="Arial"/>
          <w:sz w:val="28"/>
          <w:szCs w:val="28"/>
          <w:lang w:eastAsia="ar-SA"/>
        </w:rPr>
      </w:pPr>
      <w:r w:rsidRPr="005473AE">
        <w:rPr>
          <w:rFonts w:ascii="Arial" w:hAnsi="Arial" w:cs="Arial"/>
          <w:b/>
          <w:bCs/>
          <w:sz w:val="28"/>
          <w:szCs w:val="28"/>
          <w:lang w:eastAsia="ar-SA"/>
        </w:rPr>
        <w:t>5.4. Порядок подачи и рассмотрения жалобы</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 xml:space="preserve">Жалобы на решения и действия (бездействие) многофункционального центра подаются учредителю многофункционального центра. </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Жалобы на решения и действия (бездействие) работников привлекаемых организаций, подаются руководителям этих организаций.</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3. Жалоба должна содержать:</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6C434F" w:rsidRPr="005473AE" w:rsidRDefault="006C434F" w:rsidP="005473AE">
      <w:pPr>
        <w:tabs>
          <w:tab w:val="left" w:pos="709"/>
        </w:tabs>
        <w:suppressAutoHyphens/>
        <w:spacing w:after="0" w:line="240" w:lineRule="auto"/>
        <w:ind w:firstLine="1134"/>
        <w:jc w:val="both"/>
        <w:rPr>
          <w:rFonts w:ascii="Arial" w:hAnsi="Arial" w:cs="Arial"/>
          <w:kern w:val="1"/>
          <w:sz w:val="24"/>
          <w:szCs w:val="24"/>
          <w:lang w:eastAsia="ru-RU"/>
        </w:rPr>
      </w:pPr>
      <w:r w:rsidRPr="005473AE">
        <w:rPr>
          <w:rFonts w:ascii="Arial" w:hAnsi="Arial" w:cs="Arial"/>
          <w:kern w:val="1"/>
          <w:sz w:val="24"/>
          <w:szCs w:val="24"/>
          <w:lang w:eastAsia="ru-RU"/>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6C434F" w:rsidRPr="005473AE" w:rsidRDefault="006C434F" w:rsidP="005473AE">
      <w:pPr>
        <w:suppressAutoHyphens/>
        <w:autoSpaceDE w:val="0"/>
        <w:spacing w:after="0" w:line="240" w:lineRule="auto"/>
        <w:jc w:val="center"/>
        <w:rPr>
          <w:rFonts w:ascii="Arial" w:hAnsi="Arial" w:cs="Arial"/>
          <w:sz w:val="24"/>
          <w:szCs w:val="24"/>
          <w:lang w:eastAsia="ar-SA"/>
        </w:rPr>
      </w:pPr>
    </w:p>
    <w:p w:rsidR="006C434F" w:rsidRPr="005473AE" w:rsidRDefault="006C434F" w:rsidP="005473AE">
      <w:pPr>
        <w:suppressAutoHyphens/>
        <w:autoSpaceDE w:val="0"/>
        <w:spacing w:after="0" w:line="240" w:lineRule="auto"/>
        <w:ind w:firstLine="1134"/>
        <w:rPr>
          <w:rFonts w:ascii="Arial" w:hAnsi="Arial" w:cs="Arial"/>
          <w:b/>
          <w:bCs/>
          <w:sz w:val="28"/>
          <w:szCs w:val="28"/>
          <w:lang w:eastAsia="ar-SA"/>
        </w:rPr>
      </w:pPr>
      <w:r w:rsidRPr="005473AE">
        <w:rPr>
          <w:rFonts w:ascii="Arial" w:hAnsi="Arial" w:cs="Arial"/>
          <w:b/>
          <w:bCs/>
          <w:sz w:val="28"/>
          <w:szCs w:val="28"/>
          <w:lang w:eastAsia="ar-SA"/>
        </w:rPr>
        <w:t>5.5. Сроки рассмотрения жалобы</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C434F" w:rsidRPr="005473AE" w:rsidRDefault="006C434F" w:rsidP="005473AE">
      <w:pPr>
        <w:widowControl w:val="0"/>
        <w:suppressAutoHyphens/>
        <w:autoSpaceDE w:val="0"/>
        <w:spacing w:after="0" w:line="240" w:lineRule="auto"/>
        <w:jc w:val="center"/>
        <w:rPr>
          <w:rFonts w:ascii="Arial" w:hAnsi="Arial" w:cs="Arial"/>
          <w:sz w:val="24"/>
          <w:szCs w:val="24"/>
          <w:lang w:eastAsia="ar-SA"/>
        </w:rPr>
      </w:pPr>
    </w:p>
    <w:p w:rsidR="006C434F" w:rsidRPr="005473AE" w:rsidRDefault="006C434F" w:rsidP="005473AE">
      <w:pPr>
        <w:suppressAutoHyphens/>
        <w:autoSpaceDE w:val="0"/>
        <w:spacing w:after="0" w:line="240" w:lineRule="auto"/>
        <w:ind w:firstLine="1134"/>
        <w:rPr>
          <w:rFonts w:ascii="Arial" w:hAnsi="Arial" w:cs="Arial"/>
          <w:b/>
          <w:bCs/>
          <w:sz w:val="28"/>
          <w:szCs w:val="28"/>
          <w:lang w:eastAsia="ar-SA"/>
        </w:rPr>
      </w:pPr>
      <w:r w:rsidRPr="005473AE">
        <w:rPr>
          <w:rFonts w:ascii="Arial" w:hAnsi="Arial" w:cs="Arial"/>
          <w:b/>
          <w:bCs/>
          <w:sz w:val="28"/>
          <w:szCs w:val="28"/>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6C434F" w:rsidRPr="005473AE" w:rsidRDefault="006C434F" w:rsidP="005473AE">
      <w:pPr>
        <w:suppressAutoHyphens/>
        <w:autoSpaceDE w:val="0"/>
        <w:spacing w:after="0" w:line="240" w:lineRule="auto"/>
        <w:ind w:firstLine="1134"/>
        <w:jc w:val="both"/>
        <w:rPr>
          <w:rFonts w:ascii="Arial" w:hAnsi="Arial" w:cs="Arial"/>
          <w:bCs/>
          <w:sz w:val="24"/>
          <w:szCs w:val="24"/>
          <w:lang w:eastAsia="ar-SA"/>
        </w:rPr>
      </w:pPr>
      <w:r w:rsidRPr="005473AE">
        <w:rPr>
          <w:rFonts w:ascii="Arial" w:hAnsi="Arial" w:cs="Arial"/>
          <w:bCs/>
          <w:sz w:val="24"/>
          <w:szCs w:val="24"/>
          <w:lang w:eastAsia="ar-SA"/>
        </w:rPr>
        <w:t>Оснований для приостановления рассмотрения жалобы по данной муниципальную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6C434F" w:rsidRPr="005473AE" w:rsidRDefault="006C434F" w:rsidP="005473AE">
      <w:pPr>
        <w:suppressAutoHyphens/>
        <w:autoSpaceDE w:val="0"/>
        <w:spacing w:after="0" w:line="240" w:lineRule="auto"/>
        <w:jc w:val="center"/>
        <w:rPr>
          <w:rFonts w:ascii="Arial" w:hAnsi="Arial" w:cs="Arial"/>
          <w:bCs/>
          <w:sz w:val="24"/>
          <w:szCs w:val="24"/>
          <w:lang w:eastAsia="ar-SA"/>
        </w:rPr>
      </w:pPr>
    </w:p>
    <w:p w:rsidR="006C434F" w:rsidRPr="005473AE" w:rsidRDefault="006C434F" w:rsidP="005473AE">
      <w:pPr>
        <w:suppressAutoHyphens/>
        <w:autoSpaceDE w:val="0"/>
        <w:spacing w:after="0" w:line="240" w:lineRule="auto"/>
        <w:ind w:firstLine="1134"/>
        <w:rPr>
          <w:rFonts w:ascii="Arial" w:hAnsi="Arial" w:cs="Arial"/>
          <w:b/>
          <w:bCs/>
          <w:sz w:val="28"/>
          <w:szCs w:val="28"/>
          <w:lang w:eastAsia="ar-SA"/>
        </w:rPr>
      </w:pPr>
      <w:r w:rsidRPr="005473AE">
        <w:rPr>
          <w:rFonts w:ascii="Arial" w:hAnsi="Arial" w:cs="Arial"/>
          <w:b/>
          <w:bCs/>
          <w:sz w:val="28"/>
          <w:szCs w:val="28"/>
          <w:lang w:eastAsia="ar-SA"/>
        </w:rPr>
        <w:t>5.7. Результат рассмотрения жалобы</w:t>
      </w:r>
    </w:p>
    <w:p w:rsidR="006C434F" w:rsidRPr="005473AE" w:rsidRDefault="006C434F" w:rsidP="005473AE">
      <w:pPr>
        <w:widowControl w:val="0"/>
        <w:suppressAutoHyphens/>
        <w:autoSpaceDE w:val="0"/>
        <w:autoSpaceDN w:val="0"/>
        <w:adjustRightInd w:val="0"/>
        <w:spacing w:after="0" w:line="240" w:lineRule="auto"/>
        <w:ind w:firstLine="1134"/>
        <w:jc w:val="both"/>
        <w:outlineLvl w:val="1"/>
        <w:rPr>
          <w:rFonts w:ascii="Arial" w:hAnsi="Arial" w:cs="Arial"/>
          <w:sz w:val="24"/>
          <w:szCs w:val="24"/>
          <w:lang w:eastAsia="ar-SA"/>
        </w:rPr>
      </w:pPr>
      <w:r w:rsidRPr="005473AE">
        <w:rPr>
          <w:rFonts w:ascii="Arial" w:hAnsi="Arial" w:cs="Arial"/>
          <w:sz w:val="24"/>
          <w:szCs w:val="24"/>
          <w:lang w:eastAsia="ar-SA"/>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
    <w:p w:rsidR="006C434F" w:rsidRPr="005473AE" w:rsidRDefault="006C434F" w:rsidP="005473AE">
      <w:pPr>
        <w:widowControl w:val="0"/>
        <w:suppressAutoHyphens/>
        <w:autoSpaceDE w:val="0"/>
        <w:autoSpaceDN w:val="0"/>
        <w:adjustRightInd w:val="0"/>
        <w:spacing w:after="0" w:line="240" w:lineRule="auto"/>
        <w:ind w:firstLine="1134"/>
        <w:jc w:val="both"/>
        <w:outlineLvl w:val="1"/>
        <w:rPr>
          <w:rFonts w:ascii="Arial" w:hAnsi="Arial" w:cs="Arial"/>
          <w:sz w:val="24"/>
          <w:szCs w:val="24"/>
          <w:lang w:eastAsia="ar-SA"/>
        </w:rPr>
      </w:pPr>
      <w:r w:rsidRPr="005473AE">
        <w:rPr>
          <w:rFonts w:ascii="Arial" w:hAnsi="Arial" w:cs="Arial"/>
          <w:sz w:val="24"/>
          <w:szCs w:val="24"/>
          <w:lang w:eastAsia="ar-SA"/>
        </w:rPr>
        <w:t>2) в удовлетворении жалобы отказывается.</w:t>
      </w:r>
    </w:p>
    <w:p w:rsidR="006C434F" w:rsidRPr="005473AE" w:rsidRDefault="006C434F" w:rsidP="005473AE">
      <w:pPr>
        <w:widowControl w:val="0"/>
        <w:suppressAutoHyphens/>
        <w:autoSpaceDE w:val="0"/>
        <w:autoSpaceDN w:val="0"/>
        <w:adjustRightInd w:val="0"/>
        <w:spacing w:after="0" w:line="240" w:lineRule="auto"/>
        <w:ind w:firstLine="1134"/>
        <w:jc w:val="both"/>
        <w:outlineLvl w:val="1"/>
        <w:rPr>
          <w:rFonts w:ascii="Arial" w:hAnsi="Arial" w:cs="Arial"/>
          <w:sz w:val="24"/>
          <w:szCs w:val="24"/>
          <w:lang w:eastAsia="ar-SA"/>
        </w:rPr>
      </w:pPr>
      <w:r w:rsidRPr="005473AE">
        <w:rPr>
          <w:rFonts w:ascii="Arial" w:hAnsi="Arial" w:cs="Arial"/>
          <w:sz w:val="24"/>
          <w:szCs w:val="24"/>
          <w:lang w:eastAsia="ar-SA"/>
        </w:rPr>
        <w:t>Администрация отказывает в удовлетворении жалобы в следующих случаях:</w:t>
      </w:r>
    </w:p>
    <w:p w:rsidR="006C434F" w:rsidRPr="005473AE" w:rsidRDefault="006C434F" w:rsidP="005473AE">
      <w:pPr>
        <w:widowControl w:val="0"/>
        <w:suppressAutoHyphens/>
        <w:autoSpaceDE w:val="0"/>
        <w:autoSpaceDN w:val="0"/>
        <w:adjustRightInd w:val="0"/>
        <w:spacing w:after="0" w:line="240" w:lineRule="auto"/>
        <w:ind w:firstLine="1134"/>
        <w:jc w:val="both"/>
        <w:outlineLvl w:val="1"/>
        <w:rPr>
          <w:rFonts w:ascii="Arial" w:hAnsi="Arial" w:cs="Arial"/>
          <w:sz w:val="24"/>
          <w:szCs w:val="24"/>
          <w:lang w:eastAsia="ar-SA"/>
        </w:rPr>
      </w:pPr>
      <w:r w:rsidRPr="005473AE">
        <w:rPr>
          <w:rFonts w:ascii="Arial" w:hAnsi="Arial" w:cs="Arial"/>
          <w:sz w:val="24"/>
          <w:szCs w:val="24"/>
          <w:lang w:eastAsia="ar-SA"/>
        </w:rPr>
        <w:t>а) наличие вступившего в законную силу решения суда, арбитражного суда по жалобе о том же предмете и по тем же основаниям;</w:t>
      </w:r>
    </w:p>
    <w:p w:rsidR="006C434F" w:rsidRPr="005473AE" w:rsidRDefault="006C434F" w:rsidP="005473AE">
      <w:pPr>
        <w:widowControl w:val="0"/>
        <w:suppressAutoHyphens/>
        <w:autoSpaceDE w:val="0"/>
        <w:autoSpaceDN w:val="0"/>
        <w:adjustRightInd w:val="0"/>
        <w:spacing w:after="0" w:line="240" w:lineRule="auto"/>
        <w:ind w:firstLine="1134"/>
        <w:jc w:val="both"/>
        <w:outlineLvl w:val="1"/>
        <w:rPr>
          <w:rFonts w:ascii="Arial" w:hAnsi="Arial" w:cs="Arial"/>
          <w:sz w:val="24"/>
          <w:szCs w:val="24"/>
          <w:lang w:eastAsia="ar-SA"/>
        </w:rPr>
      </w:pPr>
      <w:r w:rsidRPr="005473AE">
        <w:rPr>
          <w:rFonts w:ascii="Arial" w:hAnsi="Arial" w:cs="Arial"/>
          <w:sz w:val="24"/>
          <w:szCs w:val="24"/>
          <w:lang w:eastAsia="ar-SA"/>
        </w:rPr>
        <w:t>б) подача жалобы лицом, полномочия которого не подтверждены в порядке, установленном законодательством Российской Федерации;</w:t>
      </w:r>
    </w:p>
    <w:p w:rsidR="006C434F" w:rsidRPr="005473AE" w:rsidRDefault="006C434F" w:rsidP="005473AE">
      <w:pPr>
        <w:widowControl w:val="0"/>
        <w:suppressAutoHyphens/>
        <w:autoSpaceDE w:val="0"/>
        <w:autoSpaceDN w:val="0"/>
        <w:adjustRightInd w:val="0"/>
        <w:spacing w:after="0" w:line="240" w:lineRule="auto"/>
        <w:ind w:firstLine="1134"/>
        <w:jc w:val="both"/>
        <w:outlineLvl w:val="1"/>
        <w:rPr>
          <w:rFonts w:ascii="Arial" w:hAnsi="Arial" w:cs="Arial"/>
          <w:sz w:val="24"/>
          <w:szCs w:val="24"/>
          <w:lang w:eastAsia="ar-SA"/>
        </w:rPr>
      </w:pPr>
      <w:r w:rsidRPr="005473AE">
        <w:rPr>
          <w:rFonts w:ascii="Arial" w:hAnsi="Arial" w:cs="Arial"/>
          <w:sz w:val="24"/>
          <w:szCs w:val="24"/>
          <w:lang w:eastAsia="ar-SA"/>
        </w:rPr>
        <w:t xml:space="preserve">в) наличие решения по жалобе, принятого ранее в отношении того же заявителя и по тому же предмету жалобы. </w:t>
      </w:r>
    </w:p>
    <w:p w:rsidR="006C434F" w:rsidRPr="005473AE" w:rsidRDefault="006C434F" w:rsidP="005473AE">
      <w:pPr>
        <w:widowControl w:val="0"/>
        <w:suppressAutoHyphens/>
        <w:autoSpaceDE w:val="0"/>
        <w:autoSpaceDN w:val="0"/>
        <w:adjustRightInd w:val="0"/>
        <w:spacing w:after="0" w:line="240" w:lineRule="auto"/>
        <w:ind w:firstLine="1134"/>
        <w:jc w:val="both"/>
        <w:outlineLvl w:val="1"/>
        <w:rPr>
          <w:rFonts w:ascii="Arial" w:hAnsi="Arial" w:cs="Arial"/>
          <w:sz w:val="24"/>
          <w:szCs w:val="24"/>
          <w:lang w:eastAsia="ar-SA"/>
        </w:rPr>
      </w:pPr>
      <w:r w:rsidRPr="005473AE">
        <w:rPr>
          <w:rFonts w:ascii="Arial" w:hAnsi="Arial" w:cs="Arial"/>
          <w:sz w:val="24"/>
          <w:szCs w:val="24"/>
          <w:lang w:eastAsia="ar-SA"/>
        </w:rPr>
        <w:t>Администрация  вправе оставить жалобу без ответа в следующих случаях:</w:t>
      </w:r>
    </w:p>
    <w:p w:rsidR="006C434F" w:rsidRPr="005473AE" w:rsidRDefault="006C434F" w:rsidP="005473AE">
      <w:pPr>
        <w:widowControl w:val="0"/>
        <w:suppressAutoHyphens/>
        <w:autoSpaceDE w:val="0"/>
        <w:autoSpaceDN w:val="0"/>
        <w:adjustRightInd w:val="0"/>
        <w:spacing w:after="0" w:line="240" w:lineRule="auto"/>
        <w:ind w:firstLine="1134"/>
        <w:jc w:val="both"/>
        <w:outlineLvl w:val="1"/>
        <w:rPr>
          <w:rFonts w:ascii="Arial" w:hAnsi="Arial" w:cs="Arial"/>
          <w:sz w:val="24"/>
          <w:szCs w:val="24"/>
          <w:lang w:eastAsia="ar-SA"/>
        </w:rPr>
      </w:pPr>
      <w:r w:rsidRPr="005473AE">
        <w:rPr>
          <w:rFonts w:ascii="Arial" w:hAnsi="Arial" w:cs="Arial"/>
          <w:sz w:val="24"/>
          <w:szCs w:val="24"/>
          <w:lang w:eastAsia="ar-SA"/>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C434F" w:rsidRPr="005473AE" w:rsidRDefault="006C434F" w:rsidP="005473AE">
      <w:pPr>
        <w:widowControl w:val="0"/>
        <w:suppressAutoHyphens/>
        <w:autoSpaceDE w:val="0"/>
        <w:autoSpaceDN w:val="0"/>
        <w:adjustRightInd w:val="0"/>
        <w:spacing w:after="0" w:line="240" w:lineRule="auto"/>
        <w:ind w:firstLine="1134"/>
        <w:jc w:val="both"/>
        <w:outlineLvl w:val="1"/>
        <w:rPr>
          <w:rFonts w:ascii="Arial" w:hAnsi="Arial" w:cs="Arial"/>
          <w:sz w:val="24"/>
          <w:szCs w:val="24"/>
          <w:lang w:eastAsia="ar-SA"/>
        </w:rPr>
      </w:pPr>
      <w:r w:rsidRPr="005473AE">
        <w:rPr>
          <w:rFonts w:ascii="Arial" w:hAnsi="Arial" w:cs="Arial"/>
          <w:sz w:val="24"/>
          <w:szCs w:val="24"/>
          <w:lang w:eastAsia="ar-SA"/>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C434F" w:rsidRPr="005473AE" w:rsidRDefault="006C434F" w:rsidP="005473AE">
      <w:pPr>
        <w:widowControl w:val="0"/>
        <w:suppressAutoHyphens/>
        <w:autoSpaceDE w:val="0"/>
        <w:autoSpaceDN w:val="0"/>
        <w:adjustRightInd w:val="0"/>
        <w:spacing w:after="0" w:line="240" w:lineRule="auto"/>
        <w:ind w:firstLine="1134"/>
        <w:jc w:val="both"/>
        <w:outlineLvl w:val="1"/>
        <w:rPr>
          <w:rFonts w:ascii="Arial" w:hAnsi="Arial" w:cs="Arial"/>
          <w:sz w:val="24"/>
          <w:szCs w:val="24"/>
          <w:lang w:eastAsia="ar-SA"/>
        </w:rPr>
      </w:pPr>
      <w:r w:rsidRPr="005473AE">
        <w:rPr>
          <w:rFonts w:ascii="Arial" w:hAnsi="Arial" w:cs="Arial"/>
          <w:sz w:val="24"/>
          <w:szCs w:val="24"/>
          <w:lang w:eastAsia="ar-SA"/>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6C434F" w:rsidRPr="005473AE" w:rsidRDefault="006C434F" w:rsidP="005473AE">
      <w:pPr>
        <w:widowControl w:val="0"/>
        <w:suppressAutoHyphens/>
        <w:autoSpaceDE w:val="0"/>
        <w:spacing w:after="0" w:line="240" w:lineRule="auto"/>
        <w:jc w:val="center"/>
        <w:rPr>
          <w:rFonts w:ascii="Arial" w:hAnsi="Arial" w:cs="Arial"/>
          <w:sz w:val="24"/>
          <w:szCs w:val="24"/>
          <w:lang w:eastAsia="ar-SA"/>
        </w:rPr>
      </w:pPr>
    </w:p>
    <w:p w:rsidR="006C434F" w:rsidRPr="005473AE" w:rsidRDefault="006C434F" w:rsidP="005473AE">
      <w:pPr>
        <w:suppressAutoHyphens/>
        <w:autoSpaceDE w:val="0"/>
        <w:spacing w:after="0" w:line="240" w:lineRule="auto"/>
        <w:ind w:firstLine="1134"/>
        <w:rPr>
          <w:rFonts w:ascii="Arial" w:hAnsi="Arial" w:cs="Arial"/>
          <w:b/>
          <w:bCs/>
          <w:sz w:val="28"/>
          <w:szCs w:val="28"/>
          <w:lang w:eastAsia="ar-SA"/>
        </w:rPr>
      </w:pPr>
      <w:r w:rsidRPr="005473AE">
        <w:rPr>
          <w:rFonts w:ascii="Arial" w:hAnsi="Arial" w:cs="Arial"/>
          <w:b/>
          <w:bCs/>
          <w:sz w:val="28"/>
          <w:szCs w:val="28"/>
          <w:lang w:eastAsia="ar-SA"/>
        </w:rPr>
        <w:t>5.8. Порядок информирования заявителя о результатах рассмотрения жалобы</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В случае если жалоба была направлена посредством федеральной информационной системы досудебного (внесудебного) обжалования, ответ заявителю направляется посредством федеральной информационной системы досудебного (внесудебного) обжалования.</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В ответе по результатам рассмотрения жалобы указываются:</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б) номер, дата, место принятия решения, включая сведения о должностном лице, решение или действия (бездействие) которого обжалуется;</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в) фамилия, имя, отчество (при наличии) или наименование заявителя;</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г) основания для принятия решения по жалобе;</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д) принятое по жалобе решение;</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ru-RU"/>
        </w:rPr>
      </w:pPr>
      <w:r w:rsidRPr="005473AE">
        <w:rPr>
          <w:rFonts w:ascii="Arial" w:hAnsi="Arial" w:cs="Arial"/>
          <w:sz w:val="24"/>
          <w:szCs w:val="24"/>
          <w:lang w:eastAsia="ru-RU"/>
        </w:rPr>
        <w:t>ж) сведения о порядке обжалования принятого по жалобе решения.</w:t>
      </w:r>
    </w:p>
    <w:p w:rsidR="006C434F" w:rsidRPr="005473AE" w:rsidRDefault="006C434F" w:rsidP="005473AE">
      <w:pPr>
        <w:suppressAutoHyphens/>
        <w:autoSpaceDE w:val="0"/>
        <w:spacing w:after="0" w:line="240" w:lineRule="auto"/>
        <w:jc w:val="center"/>
        <w:rPr>
          <w:rFonts w:ascii="Arial" w:hAnsi="Arial" w:cs="Arial"/>
          <w:sz w:val="24"/>
          <w:szCs w:val="24"/>
          <w:lang w:eastAsia="ru-RU"/>
        </w:rPr>
      </w:pPr>
    </w:p>
    <w:p w:rsidR="006C434F" w:rsidRPr="005473AE" w:rsidRDefault="006C434F" w:rsidP="005473AE">
      <w:pPr>
        <w:suppressAutoHyphens/>
        <w:autoSpaceDE w:val="0"/>
        <w:spacing w:after="0" w:line="240" w:lineRule="auto"/>
        <w:ind w:firstLine="1134"/>
        <w:rPr>
          <w:rFonts w:ascii="Arial" w:hAnsi="Arial" w:cs="Arial"/>
          <w:b/>
          <w:sz w:val="28"/>
          <w:szCs w:val="28"/>
          <w:lang w:eastAsia="ar-SA"/>
        </w:rPr>
      </w:pPr>
      <w:r w:rsidRPr="005473AE">
        <w:rPr>
          <w:rFonts w:ascii="Arial" w:hAnsi="Arial" w:cs="Arial"/>
          <w:b/>
          <w:sz w:val="28"/>
          <w:szCs w:val="28"/>
          <w:lang w:eastAsia="ar-SA"/>
        </w:rPr>
        <w:t>5.9. Порядок обжалования решения по жалобе</w:t>
      </w:r>
    </w:p>
    <w:p w:rsidR="006C434F" w:rsidRPr="005473AE" w:rsidRDefault="006C434F" w:rsidP="005473AE">
      <w:pPr>
        <w:suppressAutoHyphens/>
        <w:autoSpaceDE w:val="0"/>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В случае если заявитель не удовлетворен решением, принятым в ходе рассмотрения жалобы, заявитель вправе обжаловать решение по жалобе в порядке, установленном пунктом 5.4 настоящего Административного регламента.</w:t>
      </w:r>
    </w:p>
    <w:p w:rsidR="006C434F" w:rsidRPr="005473AE" w:rsidRDefault="006C434F" w:rsidP="005473AE">
      <w:pPr>
        <w:suppressAutoHyphens/>
        <w:autoSpaceDE w:val="0"/>
        <w:spacing w:after="0" w:line="240" w:lineRule="auto"/>
        <w:jc w:val="center"/>
        <w:rPr>
          <w:rFonts w:ascii="Arial" w:hAnsi="Arial" w:cs="Arial"/>
          <w:sz w:val="24"/>
          <w:szCs w:val="24"/>
          <w:lang w:eastAsia="ar-SA"/>
        </w:rPr>
      </w:pPr>
    </w:p>
    <w:p w:rsidR="006C434F" w:rsidRPr="005473AE" w:rsidRDefault="006C434F" w:rsidP="005473AE">
      <w:pPr>
        <w:suppressAutoHyphens/>
        <w:autoSpaceDE w:val="0"/>
        <w:spacing w:after="0" w:line="240" w:lineRule="auto"/>
        <w:ind w:firstLine="1134"/>
        <w:rPr>
          <w:rFonts w:ascii="Arial" w:hAnsi="Arial" w:cs="Arial"/>
          <w:b/>
          <w:sz w:val="28"/>
          <w:szCs w:val="28"/>
          <w:lang w:eastAsia="ar-SA"/>
        </w:rPr>
      </w:pPr>
      <w:r w:rsidRPr="005473AE">
        <w:rPr>
          <w:rFonts w:ascii="Arial" w:hAnsi="Arial" w:cs="Arial"/>
          <w:b/>
          <w:sz w:val="28"/>
          <w:szCs w:val="28"/>
          <w:lang w:eastAsia="ar-SA"/>
        </w:rPr>
        <w:t>5.10. Право заявителя на получение информации и документов, необходимых для обоснования и рассмотрения жалобы</w:t>
      </w:r>
    </w:p>
    <w:p w:rsidR="006C434F" w:rsidRPr="005473AE" w:rsidRDefault="006C434F" w:rsidP="005473AE">
      <w:pPr>
        <w:shd w:val="clear" w:color="auto" w:fill="FFFFFF"/>
        <w:suppressAutoHyphens/>
        <w:spacing w:after="0" w:line="240" w:lineRule="auto"/>
        <w:ind w:firstLine="1134"/>
        <w:jc w:val="both"/>
        <w:rPr>
          <w:rFonts w:ascii="Arial" w:hAnsi="Arial" w:cs="Arial"/>
          <w:sz w:val="24"/>
          <w:szCs w:val="24"/>
          <w:lang w:eastAsia="ar-SA"/>
        </w:rPr>
      </w:pPr>
      <w:r w:rsidRPr="005473AE">
        <w:rPr>
          <w:rFonts w:ascii="Arial" w:hAnsi="Arial" w:cs="Arial"/>
          <w:sz w:val="24"/>
          <w:szCs w:val="24"/>
          <w:lang w:eastAsia="ar-SA"/>
        </w:rPr>
        <w:t>Заявитель имеет право на получение документов, необходимых для обоснования и рассмотрения жалобы.</w:t>
      </w:r>
    </w:p>
    <w:p w:rsidR="006C434F" w:rsidRPr="005473AE" w:rsidRDefault="006C434F" w:rsidP="005473AE">
      <w:pPr>
        <w:suppressAutoHyphens/>
        <w:autoSpaceDE w:val="0"/>
        <w:spacing w:after="0" w:line="240" w:lineRule="auto"/>
        <w:jc w:val="center"/>
        <w:rPr>
          <w:rFonts w:ascii="Arial" w:hAnsi="Arial" w:cs="Arial"/>
          <w:sz w:val="24"/>
          <w:szCs w:val="24"/>
          <w:lang w:eastAsia="ar-SA"/>
        </w:rPr>
      </w:pPr>
    </w:p>
    <w:p w:rsidR="006C434F" w:rsidRPr="005473AE" w:rsidRDefault="006C434F" w:rsidP="005473AE">
      <w:pPr>
        <w:suppressAutoHyphens/>
        <w:autoSpaceDE w:val="0"/>
        <w:spacing w:after="0" w:line="240" w:lineRule="auto"/>
        <w:ind w:firstLine="1134"/>
        <w:rPr>
          <w:rFonts w:ascii="Arial" w:hAnsi="Arial" w:cs="Arial"/>
          <w:b/>
          <w:sz w:val="28"/>
          <w:szCs w:val="28"/>
          <w:lang w:eastAsia="ar-SA"/>
        </w:rPr>
      </w:pPr>
      <w:r w:rsidRPr="005473AE">
        <w:rPr>
          <w:rFonts w:ascii="Arial" w:hAnsi="Arial" w:cs="Arial"/>
          <w:b/>
          <w:sz w:val="28"/>
          <w:szCs w:val="28"/>
          <w:lang w:eastAsia="ar-SA"/>
        </w:rPr>
        <w:t>5.11. Способы информирования заявителей о порядке подачи и рассмотрения жалобы</w:t>
      </w:r>
    </w:p>
    <w:p w:rsidR="006C434F" w:rsidRPr="005473AE" w:rsidRDefault="006C434F" w:rsidP="005473AE">
      <w:pPr>
        <w:tabs>
          <w:tab w:val="left" w:pos="709"/>
        </w:tabs>
        <w:suppressAutoHyphens/>
        <w:spacing w:after="0" w:line="240" w:lineRule="auto"/>
        <w:ind w:firstLine="1134"/>
        <w:jc w:val="both"/>
        <w:rPr>
          <w:rFonts w:ascii="Arial" w:hAnsi="Arial" w:cs="Arial"/>
          <w:sz w:val="24"/>
          <w:szCs w:val="24"/>
          <w:lang w:eastAsia="ar-SA"/>
        </w:rPr>
        <w:sectPr w:rsidR="006C434F" w:rsidRPr="005473AE" w:rsidSect="00590DB8">
          <w:pgSz w:w="11906" w:h="16838"/>
          <w:pgMar w:top="709" w:right="851" w:bottom="709" w:left="1418" w:header="720" w:footer="720" w:gutter="0"/>
          <w:cols w:space="720"/>
          <w:formProt w:val="0"/>
          <w:docGrid w:linePitch="240" w:charSpace="4096"/>
        </w:sectPr>
      </w:pPr>
      <w:r w:rsidRPr="005473AE">
        <w:rPr>
          <w:rFonts w:ascii="Arial" w:hAnsi="Arial" w:cs="Arial"/>
          <w:sz w:val="24"/>
          <w:szCs w:val="24"/>
          <w:lang w:eastAsia="ar-SA"/>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осуществляется, в том числе по телефону, электронной почте, при личном приёме.</w:t>
      </w:r>
    </w:p>
    <w:p w:rsidR="006C434F" w:rsidRPr="004456F5" w:rsidRDefault="006C434F" w:rsidP="004456F5">
      <w:pPr>
        <w:widowControl w:val="0"/>
        <w:autoSpaceDE w:val="0"/>
        <w:autoSpaceDN w:val="0"/>
        <w:adjustRightInd w:val="0"/>
        <w:spacing w:after="0" w:line="240" w:lineRule="auto"/>
        <w:ind w:left="4678" w:firstLine="709"/>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ПРИЛОЖЕНИЕ 1</w:t>
      </w:r>
    </w:p>
    <w:p w:rsidR="006C434F" w:rsidRPr="004456F5" w:rsidRDefault="006C434F" w:rsidP="004456F5">
      <w:pPr>
        <w:autoSpaceDE w:val="0"/>
        <w:autoSpaceDN w:val="0"/>
        <w:adjustRightInd w:val="0"/>
        <w:spacing w:after="0" w:line="240" w:lineRule="auto"/>
        <w:ind w:left="5387"/>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к Административному регламенту по предоставлению муниципальной услуги «Признание помещения жилым помещением, жилого помещения – пригодным (непригодным) для проживания»</w:t>
      </w:r>
    </w:p>
    <w:p w:rsidR="006C434F" w:rsidRPr="004456F5" w:rsidRDefault="006C434F" w:rsidP="004456F5">
      <w:pPr>
        <w:autoSpaceDE w:val="0"/>
        <w:autoSpaceDN w:val="0"/>
        <w:adjustRightInd w:val="0"/>
        <w:spacing w:after="0" w:line="240" w:lineRule="auto"/>
        <w:ind w:left="5580"/>
        <w:jc w:val="both"/>
        <w:outlineLvl w:val="1"/>
        <w:rPr>
          <w:rFonts w:ascii="Times New Roman" w:hAnsi="Times New Roman" w:cs="Times New Roman"/>
          <w:sz w:val="16"/>
          <w:szCs w:val="16"/>
          <w:lang w:eastAsia="ru-RU"/>
        </w:rPr>
      </w:pPr>
    </w:p>
    <w:p w:rsidR="006C434F" w:rsidRPr="004456F5" w:rsidRDefault="006C434F" w:rsidP="004456F5">
      <w:pPr>
        <w:autoSpaceDE w:val="0"/>
        <w:autoSpaceDN w:val="0"/>
        <w:adjustRightInd w:val="0"/>
        <w:spacing w:after="0" w:line="240" w:lineRule="auto"/>
        <w:ind w:left="4962" w:right="-2"/>
        <w:jc w:val="both"/>
        <w:outlineLvl w:val="1"/>
        <w:rPr>
          <w:rFonts w:ascii="Times New Roman" w:hAnsi="Times New Roman" w:cs="Times New Roman"/>
          <w:b/>
          <w:bCs/>
          <w:sz w:val="24"/>
          <w:szCs w:val="24"/>
          <w:lang w:eastAsia="ru-RU"/>
        </w:rPr>
      </w:pPr>
      <w:r w:rsidRPr="004456F5">
        <w:rPr>
          <w:rFonts w:ascii="Times New Roman" w:hAnsi="Times New Roman" w:cs="Times New Roman"/>
          <w:b/>
          <w:bCs/>
          <w:sz w:val="24"/>
          <w:szCs w:val="24"/>
          <w:lang w:eastAsia="ru-RU"/>
        </w:rPr>
        <w:t>Председателю межведомственной комиссии по признанию помещения жилым помещением, жилого помещения непригодным для проживания и многоквартирного дома аварийным и подлежащим сносу (реконструкции)</w:t>
      </w:r>
    </w:p>
    <w:p w:rsidR="006C434F" w:rsidRPr="004456F5" w:rsidRDefault="006C434F" w:rsidP="004456F5">
      <w:pPr>
        <w:autoSpaceDE w:val="0"/>
        <w:autoSpaceDN w:val="0"/>
        <w:adjustRightInd w:val="0"/>
        <w:spacing w:after="0" w:line="240" w:lineRule="auto"/>
        <w:jc w:val="both"/>
        <w:outlineLvl w:val="1"/>
        <w:rPr>
          <w:rFonts w:ascii="Times New Roman" w:hAnsi="Times New Roman" w:cs="Times New Roman"/>
          <w:b/>
          <w:bCs/>
          <w:sz w:val="24"/>
          <w:szCs w:val="24"/>
          <w:lang w:eastAsia="ru-RU"/>
        </w:rPr>
      </w:pPr>
      <w:r w:rsidRPr="004456F5">
        <w:rPr>
          <w:rFonts w:ascii="Times New Roman" w:hAnsi="Times New Roman" w:cs="Times New Roman"/>
          <w:b/>
          <w:bCs/>
          <w:sz w:val="24"/>
          <w:szCs w:val="24"/>
          <w:lang w:eastAsia="ru-RU"/>
        </w:rPr>
        <w:t xml:space="preserve">                                              Форма</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b/>
          <w:bCs/>
          <w:sz w:val="24"/>
          <w:szCs w:val="24"/>
          <w:lang w:eastAsia="ru-RU"/>
        </w:rPr>
      </w:pPr>
      <w:r w:rsidRPr="004456F5">
        <w:rPr>
          <w:rFonts w:ascii="Times New Roman" w:hAnsi="Times New Roman" w:cs="Times New Roman"/>
          <w:b/>
          <w:bCs/>
          <w:sz w:val="24"/>
          <w:szCs w:val="24"/>
          <w:lang w:eastAsia="ru-RU"/>
        </w:rPr>
        <w:t>____________________________________________________________________________</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b/>
          <w:bCs/>
          <w:sz w:val="24"/>
          <w:szCs w:val="24"/>
          <w:lang w:eastAsia="ru-RU"/>
        </w:rPr>
      </w:pPr>
      <w:r w:rsidRPr="004456F5">
        <w:rPr>
          <w:rFonts w:ascii="Times New Roman" w:hAnsi="Times New Roman" w:cs="Times New Roman"/>
          <w:b/>
          <w:bCs/>
          <w:sz w:val="24"/>
          <w:szCs w:val="24"/>
          <w:lang w:eastAsia="ru-RU"/>
        </w:rPr>
        <w:tab/>
      </w:r>
      <w:r w:rsidRPr="004456F5">
        <w:rPr>
          <w:rFonts w:ascii="Times New Roman" w:hAnsi="Times New Roman" w:cs="Times New Roman"/>
          <w:b/>
          <w:bCs/>
          <w:sz w:val="24"/>
          <w:szCs w:val="24"/>
          <w:lang w:eastAsia="ru-RU"/>
        </w:rPr>
        <w:tab/>
      </w:r>
      <w:r w:rsidRPr="004456F5">
        <w:rPr>
          <w:rFonts w:ascii="Times New Roman" w:hAnsi="Times New Roman" w:cs="Times New Roman"/>
          <w:b/>
          <w:bCs/>
          <w:sz w:val="24"/>
          <w:szCs w:val="24"/>
          <w:lang w:eastAsia="ru-RU"/>
        </w:rPr>
        <w:tab/>
      </w:r>
      <w:r w:rsidRPr="004456F5">
        <w:rPr>
          <w:rFonts w:ascii="Times New Roman" w:hAnsi="Times New Roman" w:cs="Times New Roman"/>
          <w:b/>
          <w:bCs/>
          <w:sz w:val="24"/>
          <w:szCs w:val="24"/>
          <w:lang w:eastAsia="ru-RU"/>
        </w:rPr>
        <w:tab/>
        <w:t>(Ф.И.О.)</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от ___________________________________</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______________________________________</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 (Ф.И.О. заявителя, указать собственник, наниматель)</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____________________________________________________________________________</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(Ф.И.О. гражданина, паспортные данные)</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____________________________________________________________________________</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(адрес проживания и регистрации, контактный телефон)</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____________________________________________________________________________</w:t>
      </w:r>
    </w:p>
    <w:p w:rsidR="006C434F" w:rsidRPr="004456F5" w:rsidRDefault="006C434F"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ind w:left="6379" w:hanging="6379"/>
        <w:jc w:val="center"/>
        <w:rPr>
          <w:rFonts w:ascii="Times New Roman" w:hAnsi="Times New Roman" w:cs="Times New Roman"/>
          <w:b/>
          <w:bCs/>
          <w:sz w:val="24"/>
          <w:szCs w:val="24"/>
          <w:lang w:eastAsia="ru-RU"/>
        </w:rPr>
      </w:pPr>
      <w:r w:rsidRPr="004456F5">
        <w:rPr>
          <w:rFonts w:ascii="Times New Roman" w:hAnsi="Times New Roman" w:cs="Times New Roman"/>
          <w:b/>
          <w:bCs/>
          <w:sz w:val="24"/>
          <w:szCs w:val="24"/>
          <w:lang w:eastAsia="ru-RU"/>
        </w:rPr>
        <w:t>Заявление</w:t>
      </w:r>
    </w:p>
    <w:p w:rsidR="006C434F" w:rsidRPr="004456F5" w:rsidRDefault="006C434F" w:rsidP="004456F5">
      <w:pPr>
        <w:widowControl w:val="0"/>
        <w:autoSpaceDE w:val="0"/>
        <w:autoSpaceDN w:val="0"/>
        <w:adjustRightInd w:val="0"/>
        <w:spacing w:after="0" w:line="240" w:lineRule="auto"/>
        <w:ind w:left="180" w:hanging="180"/>
        <w:jc w:val="center"/>
        <w:rPr>
          <w:rFonts w:ascii="Times New Roman" w:hAnsi="Times New Roman" w:cs="Times New Roman"/>
          <w:b/>
          <w:bCs/>
          <w:sz w:val="24"/>
          <w:szCs w:val="24"/>
          <w:lang w:eastAsia="ru-RU"/>
        </w:rPr>
      </w:pPr>
      <w:r w:rsidRPr="004456F5">
        <w:rPr>
          <w:rFonts w:ascii="Times New Roman" w:hAnsi="Times New Roman" w:cs="Times New Roman"/>
          <w:b/>
          <w:bCs/>
          <w:sz w:val="24"/>
          <w:szCs w:val="24"/>
          <w:lang w:eastAsia="ru-RU"/>
        </w:rPr>
        <w:t xml:space="preserve"> по признанию помещения жилым помещением, жилого помещения </w:t>
      </w:r>
    </w:p>
    <w:p w:rsidR="006C434F" w:rsidRPr="004456F5" w:rsidRDefault="006C434F" w:rsidP="004456F5">
      <w:pPr>
        <w:widowControl w:val="0"/>
        <w:autoSpaceDE w:val="0"/>
        <w:autoSpaceDN w:val="0"/>
        <w:adjustRightInd w:val="0"/>
        <w:spacing w:after="0" w:line="240" w:lineRule="auto"/>
        <w:ind w:left="180" w:hanging="180"/>
        <w:jc w:val="center"/>
        <w:rPr>
          <w:rFonts w:ascii="Times New Roman" w:hAnsi="Times New Roman" w:cs="Times New Roman"/>
          <w:b/>
          <w:bCs/>
          <w:sz w:val="24"/>
          <w:szCs w:val="24"/>
          <w:lang w:eastAsia="ru-RU"/>
        </w:rPr>
      </w:pPr>
      <w:r w:rsidRPr="004456F5">
        <w:rPr>
          <w:rFonts w:ascii="Times New Roman" w:hAnsi="Times New Roman" w:cs="Times New Roman"/>
          <w:b/>
          <w:bCs/>
          <w:sz w:val="24"/>
          <w:szCs w:val="24"/>
          <w:lang w:eastAsia="ru-RU"/>
        </w:rPr>
        <w:t>пригодным (непригодным) для проживания.</w:t>
      </w:r>
    </w:p>
    <w:p w:rsidR="006C434F" w:rsidRPr="004456F5" w:rsidRDefault="006C434F" w:rsidP="004456F5">
      <w:pPr>
        <w:widowControl w:val="0"/>
        <w:autoSpaceDE w:val="0"/>
        <w:autoSpaceDN w:val="0"/>
        <w:adjustRightInd w:val="0"/>
        <w:spacing w:after="0" w:line="240" w:lineRule="auto"/>
        <w:ind w:left="180" w:hanging="180"/>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Прошу Вас рассмотреть вопрос о признании </w:t>
      </w:r>
    </w:p>
    <w:p w:rsidR="006C434F" w:rsidRPr="004456F5" w:rsidRDefault="006C434F" w:rsidP="004456F5">
      <w:pPr>
        <w:widowControl w:val="0"/>
        <w:autoSpaceDE w:val="0"/>
        <w:autoSpaceDN w:val="0"/>
        <w:adjustRightInd w:val="0"/>
        <w:spacing w:after="0" w:line="240" w:lineRule="auto"/>
        <w:ind w:left="180" w:hanging="180"/>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 xml:space="preserve">помещения жилым помещением, жилого помещения пригодным (непригодным) для </w:t>
      </w:r>
    </w:p>
    <w:p w:rsidR="006C434F" w:rsidRPr="004456F5" w:rsidRDefault="006C434F" w:rsidP="004456F5">
      <w:pPr>
        <w:widowControl w:val="0"/>
        <w:autoSpaceDE w:val="0"/>
        <w:autoSpaceDN w:val="0"/>
        <w:adjustRightInd w:val="0"/>
        <w:spacing w:after="0" w:line="240" w:lineRule="auto"/>
        <w:ind w:left="180" w:hanging="180"/>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(ненужное зачеркнуть)</w:t>
      </w:r>
    </w:p>
    <w:p w:rsidR="006C434F" w:rsidRPr="004456F5" w:rsidRDefault="006C434F" w:rsidP="004456F5">
      <w:pPr>
        <w:widowControl w:val="0"/>
        <w:autoSpaceDE w:val="0"/>
        <w:autoSpaceDN w:val="0"/>
        <w:adjustRightInd w:val="0"/>
        <w:spacing w:after="0" w:line="240" w:lineRule="auto"/>
        <w:ind w:left="180" w:hanging="180"/>
        <w:rPr>
          <w:rFonts w:ascii="Times New Roman" w:hAnsi="Times New Roman" w:cs="Times New Roman"/>
          <w:sz w:val="24"/>
          <w:szCs w:val="24"/>
          <w:lang w:eastAsia="ru-RU"/>
        </w:rPr>
      </w:pPr>
      <w:r w:rsidRPr="004456F5">
        <w:rPr>
          <w:rFonts w:ascii="Times New Roman" w:hAnsi="Times New Roman" w:cs="Times New Roman"/>
          <w:sz w:val="24"/>
          <w:szCs w:val="24"/>
          <w:u w:val="single"/>
          <w:lang w:eastAsia="ru-RU"/>
        </w:rPr>
        <w:t xml:space="preserve">проживания </w:t>
      </w:r>
      <w:r w:rsidRPr="004456F5">
        <w:rPr>
          <w:rFonts w:ascii="Times New Roman" w:hAnsi="Times New Roman" w:cs="Times New Roman"/>
          <w:sz w:val="24"/>
          <w:szCs w:val="24"/>
          <w:lang w:eastAsia="ru-RU"/>
        </w:rPr>
        <w:t>, расположенного по адресу:________________________________________</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___________________________________________________________________________</w:t>
      </w:r>
    </w:p>
    <w:p w:rsidR="006C434F" w:rsidRPr="004456F5" w:rsidRDefault="006C434F" w:rsidP="004456F5">
      <w:pPr>
        <w:widowControl w:val="0"/>
        <w:autoSpaceDE w:val="0"/>
        <w:autoSpaceDN w:val="0"/>
        <w:adjustRightInd w:val="0"/>
        <w:spacing w:after="0" w:line="240" w:lineRule="auto"/>
        <w:ind w:firstLine="709"/>
        <w:jc w:val="both"/>
        <w:rPr>
          <w:rFonts w:ascii="Times New Roman" w:hAnsi="Times New Roman" w:cs="Times New Roman"/>
          <w:sz w:val="16"/>
          <w:szCs w:val="16"/>
          <w:lang w:eastAsia="ru-RU"/>
        </w:rPr>
      </w:pPr>
    </w:p>
    <w:p w:rsidR="006C434F" w:rsidRPr="004456F5" w:rsidRDefault="006C434F" w:rsidP="004456F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К заявлению прилагаю: </w:t>
      </w:r>
    </w:p>
    <w:p w:rsidR="006C434F" w:rsidRPr="004456F5" w:rsidRDefault="006C434F" w:rsidP="004456F5">
      <w:pPr>
        <w:widowControl w:val="0"/>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1. Нотариально заверенные копии правоустанавливающих документов на жилое помещение ________________________________________________________________.</w:t>
      </w:r>
    </w:p>
    <w:p w:rsidR="006C434F" w:rsidRPr="004456F5" w:rsidRDefault="006C434F"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2. План жилого помещения с его техническим паспортом по состоянию на «_____»____________________________________________________________________</w:t>
      </w:r>
      <w:r w:rsidRPr="004456F5">
        <w:rPr>
          <w:rFonts w:ascii="Times New Roman" w:hAnsi="Times New Roman" w:cs="Times New Roman"/>
          <w:sz w:val="24"/>
          <w:szCs w:val="24"/>
          <w:u w:val="single"/>
          <w:lang w:eastAsia="ru-RU"/>
        </w:rPr>
        <w:t>.</w:t>
      </w:r>
    </w:p>
    <w:p w:rsidR="006C434F" w:rsidRPr="004456F5" w:rsidRDefault="006C434F"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3. Проект реконструкции нежилого помещения (для признания его в дальнейшем жилым помещением) на ____________листах.</w:t>
      </w:r>
    </w:p>
    <w:p w:rsidR="006C434F" w:rsidRPr="004456F5" w:rsidRDefault="006C434F"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4. Заявления письма, жалобы граждан на неудовлетворительные условия проживания (на усмотрение заявителя)   ________________________________________</w:t>
      </w:r>
    </w:p>
    <w:p w:rsidR="006C434F" w:rsidRPr="004456F5" w:rsidRDefault="006C434F"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5. Дополнительные документы__________________________________________</w:t>
      </w:r>
    </w:p>
    <w:p w:rsidR="006C434F" w:rsidRPr="004456F5" w:rsidRDefault="006C434F" w:rsidP="004456F5">
      <w:pPr>
        <w:widowControl w:val="0"/>
        <w:tabs>
          <w:tab w:val="left" w:pos="10206"/>
        </w:tabs>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___________________________________________________________________________</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 _______________________         </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_______________________</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    (дата)                            </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p>
    <w:p w:rsidR="006C434F" w:rsidRPr="004456F5" w:rsidRDefault="006C434F" w:rsidP="004456F5">
      <w:pPr>
        <w:widowControl w:val="0"/>
        <w:autoSpaceDE w:val="0"/>
        <w:autoSpaceDN w:val="0"/>
        <w:adjustRightInd w:val="0"/>
        <w:spacing w:after="0" w:line="240" w:lineRule="auto"/>
        <w:ind w:left="1440" w:firstLine="720"/>
        <w:jc w:val="both"/>
        <w:rPr>
          <w:rFonts w:ascii="Times New Roman" w:hAnsi="Times New Roman" w:cs="Times New Roman"/>
          <w:sz w:val="24"/>
          <w:szCs w:val="24"/>
          <w:lang w:eastAsia="ru-RU"/>
        </w:rPr>
      </w:pPr>
    </w:p>
    <w:p w:rsidR="006C434F" w:rsidRPr="004456F5" w:rsidRDefault="006C434F" w:rsidP="004456F5">
      <w:pPr>
        <w:autoSpaceDE w:val="0"/>
        <w:autoSpaceDN w:val="0"/>
        <w:adjustRightInd w:val="0"/>
        <w:spacing w:after="0" w:line="240" w:lineRule="auto"/>
        <w:ind w:firstLine="5529"/>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ПРИЛОЖЕНИЕ  2</w:t>
      </w:r>
    </w:p>
    <w:p w:rsidR="006C434F" w:rsidRPr="004456F5" w:rsidRDefault="006C434F" w:rsidP="004456F5">
      <w:pPr>
        <w:autoSpaceDE w:val="0"/>
        <w:autoSpaceDN w:val="0"/>
        <w:adjustRightInd w:val="0"/>
        <w:spacing w:after="0" w:line="240" w:lineRule="auto"/>
        <w:ind w:left="5529"/>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к Административному регламенту</w:t>
      </w:r>
    </w:p>
    <w:p w:rsidR="006C434F" w:rsidRPr="004456F5" w:rsidRDefault="006C434F" w:rsidP="004456F5">
      <w:pPr>
        <w:autoSpaceDE w:val="0"/>
        <w:autoSpaceDN w:val="0"/>
        <w:adjustRightInd w:val="0"/>
        <w:spacing w:after="0" w:line="240" w:lineRule="auto"/>
        <w:ind w:left="5529"/>
        <w:jc w:val="both"/>
        <w:outlineLvl w:val="1"/>
        <w:rPr>
          <w:rFonts w:ascii="Times New Roman" w:hAnsi="Times New Roman" w:cs="Times New Roman"/>
          <w:b/>
          <w:bCs/>
          <w:sz w:val="24"/>
          <w:szCs w:val="24"/>
          <w:lang w:eastAsia="ru-RU"/>
        </w:rPr>
      </w:pPr>
      <w:r w:rsidRPr="004456F5">
        <w:rPr>
          <w:rFonts w:ascii="Times New Roman" w:hAnsi="Times New Roman" w:cs="Times New Roman"/>
          <w:sz w:val="24"/>
          <w:szCs w:val="24"/>
          <w:lang w:eastAsia="ru-RU"/>
        </w:rPr>
        <w:t>по предоставлению муниципальной услуги «Признание помещения жилым помещением, жилого помещения – пригодным (непригодным) для проживания»</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suppressAutoHyphens/>
        <w:autoSpaceDE w:val="0"/>
        <w:spacing w:after="0" w:line="240" w:lineRule="auto"/>
        <w:jc w:val="center"/>
        <w:rPr>
          <w:rFonts w:ascii="Times New Roman" w:hAnsi="Times New Roman" w:cs="Times New Roman"/>
          <w:b/>
          <w:bCs/>
          <w:sz w:val="24"/>
          <w:szCs w:val="24"/>
          <w:lang w:eastAsia="ar-SA"/>
        </w:rPr>
      </w:pPr>
      <w:r w:rsidRPr="004456F5">
        <w:rPr>
          <w:rFonts w:ascii="Times New Roman" w:hAnsi="Times New Roman" w:cs="Times New Roman"/>
          <w:b/>
          <w:bCs/>
          <w:sz w:val="24"/>
          <w:szCs w:val="24"/>
          <w:lang w:eastAsia="ar-SA"/>
        </w:rPr>
        <w:t>Форма уведомления</w:t>
      </w:r>
    </w:p>
    <w:p w:rsidR="006C434F" w:rsidRPr="004456F5" w:rsidRDefault="006C434F" w:rsidP="004456F5">
      <w:pPr>
        <w:suppressAutoHyphens/>
        <w:autoSpaceDE w:val="0"/>
        <w:spacing w:after="0" w:line="240" w:lineRule="auto"/>
        <w:jc w:val="center"/>
        <w:rPr>
          <w:rFonts w:ascii="Times New Roman" w:hAnsi="Times New Roman" w:cs="Times New Roman"/>
          <w:b/>
          <w:bCs/>
          <w:sz w:val="24"/>
          <w:szCs w:val="24"/>
          <w:lang w:eastAsia="ar-SA"/>
        </w:rPr>
      </w:pPr>
      <w:r w:rsidRPr="004456F5">
        <w:rPr>
          <w:rFonts w:ascii="Times New Roman" w:hAnsi="Times New Roman" w:cs="Times New Roman"/>
          <w:b/>
          <w:bCs/>
          <w:sz w:val="24"/>
          <w:szCs w:val="24"/>
          <w:lang w:eastAsia="ar-SA"/>
        </w:rPr>
        <w:t xml:space="preserve">о признании помещения жилым помещением, жилого помещения </w:t>
      </w:r>
    </w:p>
    <w:p w:rsidR="006C434F" w:rsidRPr="004456F5" w:rsidRDefault="006C434F" w:rsidP="004456F5">
      <w:pPr>
        <w:suppressAutoHyphens/>
        <w:autoSpaceDE w:val="0"/>
        <w:spacing w:after="0" w:line="240" w:lineRule="auto"/>
        <w:jc w:val="center"/>
        <w:rPr>
          <w:rFonts w:ascii="Times New Roman" w:hAnsi="Times New Roman" w:cs="Times New Roman"/>
          <w:b/>
          <w:bCs/>
          <w:sz w:val="24"/>
          <w:szCs w:val="24"/>
          <w:lang w:eastAsia="ar-SA"/>
        </w:rPr>
      </w:pPr>
      <w:r w:rsidRPr="004456F5">
        <w:rPr>
          <w:rFonts w:ascii="Times New Roman" w:hAnsi="Times New Roman" w:cs="Times New Roman"/>
          <w:b/>
          <w:bCs/>
          <w:sz w:val="24"/>
          <w:szCs w:val="24"/>
          <w:lang w:eastAsia="ar-SA"/>
        </w:rPr>
        <w:t xml:space="preserve">пригодным (непригодным) для проживания. </w:t>
      </w:r>
    </w:p>
    <w:p w:rsidR="006C434F" w:rsidRPr="004456F5" w:rsidRDefault="006C434F" w:rsidP="004456F5">
      <w:pPr>
        <w:autoSpaceDE w:val="0"/>
        <w:autoSpaceDN w:val="0"/>
        <w:adjustRightInd w:val="0"/>
        <w:spacing w:after="0" w:line="240" w:lineRule="auto"/>
        <w:jc w:val="right"/>
        <w:rPr>
          <w:rFonts w:ascii="Times New Roman" w:hAnsi="Times New Roman" w:cs="Times New Roman"/>
          <w:sz w:val="24"/>
          <w:szCs w:val="24"/>
          <w:lang w:eastAsia="ru-RU"/>
        </w:rPr>
      </w:pPr>
    </w:p>
    <w:p w:rsidR="006C434F" w:rsidRPr="004456F5" w:rsidRDefault="006C434F" w:rsidP="004456F5">
      <w:pPr>
        <w:autoSpaceDE w:val="0"/>
        <w:autoSpaceDN w:val="0"/>
        <w:adjustRightInd w:val="0"/>
        <w:spacing w:after="0" w:line="240" w:lineRule="auto"/>
        <w:jc w:val="right"/>
        <w:rPr>
          <w:rFonts w:ascii="Times New Roman" w:hAnsi="Times New Roman" w:cs="Times New Roman"/>
          <w:sz w:val="24"/>
          <w:szCs w:val="24"/>
          <w:lang w:eastAsia="ru-RU"/>
        </w:rPr>
      </w:pPr>
      <w:r w:rsidRPr="004456F5">
        <w:rPr>
          <w:rFonts w:ascii="Times New Roman" w:hAnsi="Times New Roman" w:cs="Times New Roman"/>
          <w:sz w:val="24"/>
          <w:szCs w:val="24"/>
          <w:lang w:eastAsia="ru-RU"/>
        </w:rPr>
        <w:t>Ф.И.О. заявителя</w:t>
      </w:r>
    </w:p>
    <w:p w:rsidR="006C434F" w:rsidRPr="004456F5" w:rsidRDefault="006C434F" w:rsidP="004456F5">
      <w:pPr>
        <w:autoSpaceDE w:val="0"/>
        <w:autoSpaceDN w:val="0"/>
        <w:adjustRightInd w:val="0"/>
        <w:spacing w:after="0" w:line="240" w:lineRule="auto"/>
        <w:jc w:val="right"/>
        <w:rPr>
          <w:rFonts w:ascii="Times New Roman" w:hAnsi="Times New Roman" w:cs="Times New Roman"/>
          <w:sz w:val="24"/>
          <w:szCs w:val="24"/>
          <w:lang w:eastAsia="ru-RU"/>
        </w:rPr>
      </w:pPr>
      <w:r w:rsidRPr="004456F5">
        <w:rPr>
          <w:rFonts w:ascii="Times New Roman" w:hAnsi="Times New Roman" w:cs="Times New Roman"/>
          <w:sz w:val="24"/>
          <w:szCs w:val="24"/>
          <w:lang w:eastAsia="ru-RU"/>
        </w:rPr>
        <w:t>адрес проживания</w:t>
      </w:r>
    </w:p>
    <w:p w:rsidR="006C434F" w:rsidRPr="004456F5" w:rsidRDefault="006C434F" w:rsidP="004456F5">
      <w:pPr>
        <w:autoSpaceDE w:val="0"/>
        <w:autoSpaceDN w:val="0"/>
        <w:adjustRightInd w:val="0"/>
        <w:spacing w:after="0" w:line="240" w:lineRule="auto"/>
        <w:rPr>
          <w:rFonts w:ascii="Times New Roman" w:hAnsi="Times New Roman" w:cs="Times New Roman"/>
          <w:sz w:val="24"/>
          <w:szCs w:val="24"/>
          <w:lang w:eastAsia="ru-RU"/>
        </w:rPr>
      </w:pPr>
    </w:p>
    <w:p w:rsidR="006C434F" w:rsidRPr="004456F5" w:rsidRDefault="006C434F" w:rsidP="004456F5">
      <w:pPr>
        <w:autoSpaceDE w:val="0"/>
        <w:autoSpaceDN w:val="0"/>
        <w:adjustRightInd w:val="0"/>
        <w:spacing w:after="0" w:line="240" w:lineRule="auto"/>
        <w:rPr>
          <w:rFonts w:ascii="Times New Roman" w:hAnsi="Times New Roman" w:cs="Times New Roman"/>
          <w:sz w:val="24"/>
          <w:szCs w:val="24"/>
          <w:lang w:eastAsia="ru-RU"/>
        </w:rPr>
      </w:pPr>
    </w:p>
    <w:p w:rsidR="006C434F" w:rsidRPr="004456F5" w:rsidRDefault="006C434F" w:rsidP="004456F5">
      <w:pPr>
        <w:autoSpaceDE w:val="0"/>
        <w:autoSpaceDN w:val="0"/>
        <w:adjustRightInd w:val="0"/>
        <w:spacing w:after="0" w:line="240" w:lineRule="auto"/>
        <w:jc w:val="center"/>
        <w:rPr>
          <w:rFonts w:ascii="Times New Roman" w:hAnsi="Times New Roman" w:cs="Times New Roman"/>
          <w:b/>
          <w:bCs/>
          <w:sz w:val="24"/>
          <w:szCs w:val="24"/>
          <w:lang w:eastAsia="ru-RU"/>
        </w:rPr>
      </w:pPr>
      <w:r w:rsidRPr="004456F5">
        <w:rPr>
          <w:rFonts w:ascii="Times New Roman" w:hAnsi="Times New Roman" w:cs="Times New Roman"/>
          <w:b/>
          <w:bCs/>
          <w:sz w:val="24"/>
          <w:szCs w:val="24"/>
          <w:lang w:eastAsia="ru-RU"/>
        </w:rPr>
        <w:t>Уведомление</w:t>
      </w:r>
    </w:p>
    <w:p w:rsidR="006C434F" w:rsidRPr="004456F5" w:rsidRDefault="006C434F" w:rsidP="004456F5">
      <w:pPr>
        <w:suppressAutoHyphens/>
        <w:autoSpaceDE w:val="0"/>
        <w:spacing w:after="0" w:line="240" w:lineRule="auto"/>
        <w:jc w:val="center"/>
        <w:rPr>
          <w:rFonts w:ascii="Times New Roman" w:hAnsi="Times New Roman" w:cs="Times New Roman"/>
          <w:b/>
          <w:bCs/>
          <w:sz w:val="24"/>
          <w:szCs w:val="24"/>
          <w:lang w:eastAsia="ar-SA"/>
        </w:rPr>
      </w:pPr>
      <w:r w:rsidRPr="004456F5">
        <w:rPr>
          <w:rFonts w:ascii="Times New Roman" w:hAnsi="Times New Roman" w:cs="Times New Roman"/>
          <w:b/>
          <w:bCs/>
          <w:sz w:val="24"/>
          <w:szCs w:val="24"/>
          <w:lang w:eastAsia="ar-SA"/>
        </w:rPr>
        <w:t xml:space="preserve">о признании помещения жилым помещением, жилого помещения </w:t>
      </w:r>
    </w:p>
    <w:p w:rsidR="006C434F" w:rsidRPr="004456F5" w:rsidRDefault="006C434F" w:rsidP="004456F5">
      <w:pPr>
        <w:suppressAutoHyphens/>
        <w:autoSpaceDE w:val="0"/>
        <w:spacing w:after="0" w:line="240" w:lineRule="auto"/>
        <w:jc w:val="center"/>
        <w:rPr>
          <w:rFonts w:ascii="Times New Roman" w:hAnsi="Times New Roman" w:cs="Times New Roman"/>
          <w:b/>
          <w:bCs/>
          <w:sz w:val="24"/>
          <w:szCs w:val="24"/>
          <w:lang w:eastAsia="ar-SA"/>
        </w:rPr>
      </w:pPr>
      <w:r w:rsidRPr="004456F5">
        <w:rPr>
          <w:rFonts w:ascii="Times New Roman" w:hAnsi="Times New Roman" w:cs="Times New Roman"/>
          <w:b/>
          <w:bCs/>
          <w:sz w:val="24"/>
          <w:szCs w:val="24"/>
          <w:lang w:eastAsia="ar-SA"/>
        </w:rPr>
        <w:t xml:space="preserve">пригодным (непригодным) для проживания. </w:t>
      </w:r>
    </w:p>
    <w:p w:rsidR="006C434F" w:rsidRPr="004456F5" w:rsidRDefault="006C434F" w:rsidP="004456F5">
      <w:pPr>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autoSpaceDE w:val="0"/>
        <w:autoSpaceDN w:val="0"/>
        <w:adjustRightInd w:val="0"/>
        <w:spacing w:after="0" w:line="240" w:lineRule="auto"/>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Администрация муниципального образования </w:t>
      </w:r>
      <w:r>
        <w:rPr>
          <w:rFonts w:ascii="Times New Roman" w:hAnsi="Times New Roman" w:cs="Times New Roman"/>
          <w:sz w:val="24"/>
          <w:szCs w:val="24"/>
          <w:lang w:eastAsia="ru-RU"/>
        </w:rPr>
        <w:t>_____________________</w:t>
      </w:r>
      <w:r w:rsidRPr="004456F5">
        <w:rPr>
          <w:rFonts w:ascii="Times New Roman" w:hAnsi="Times New Roman" w:cs="Times New Roman"/>
          <w:sz w:val="24"/>
          <w:szCs w:val="24"/>
          <w:lang w:eastAsia="ru-RU"/>
        </w:rPr>
        <w:t>ведомляет Вас о том, что в соответствии с заключением межведомственной комиссии о признании помещения жилым помещением, жилого помещения непригодным для проживания и многоквартирного дома аварийным и подлежащим сносу (реконструкции) от</w:t>
      </w:r>
      <w:r>
        <w:rPr>
          <w:rFonts w:ascii="Times New Roman" w:hAnsi="Times New Roman" w:cs="Times New Roman"/>
          <w:sz w:val="24"/>
          <w:szCs w:val="24"/>
          <w:lang w:eastAsia="ru-RU"/>
        </w:rPr>
        <w:t xml:space="preserve"> </w:t>
      </w:r>
      <w:r w:rsidRPr="004456F5">
        <w:rPr>
          <w:rFonts w:ascii="Times New Roman" w:hAnsi="Times New Roman" w:cs="Times New Roman"/>
          <w:sz w:val="24"/>
          <w:szCs w:val="24"/>
          <w:lang w:eastAsia="ru-RU"/>
        </w:rPr>
        <w:t xml:space="preserve">«____» ________ 20___г.  № _____ и постановлением Администрации </w:t>
      </w:r>
      <w:r>
        <w:rPr>
          <w:rFonts w:ascii="Times New Roman" w:hAnsi="Times New Roman" w:cs="Times New Roman"/>
          <w:sz w:val="24"/>
          <w:szCs w:val="24"/>
          <w:lang w:eastAsia="ru-RU"/>
        </w:rPr>
        <w:t>__________________________</w:t>
      </w:r>
      <w:r w:rsidRPr="004456F5">
        <w:rPr>
          <w:rFonts w:ascii="Times New Roman" w:hAnsi="Times New Roman" w:cs="Times New Roman"/>
          <w:sz w:val="24"/>
          <w:szCs w:val="24"/>
          <w:lang w:eastAsia="ru-RU"/>
        </w:rPr>
        <w:t>от «____» __________________ 20___г. № _____ жилое помещение признано _______________________________________________________________________.</w:t>
      </w:r>
    </w:p>
    <w:p w:rsidR="006C434F" w:rsidRPr="004456F5" w:rsidRDefault="006C434F" w:rsidP="004456F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Приложение:</w:t>
      </w:r>
    </w:p>
    <w:p w:rsidR="006C434F" w:rsidRPr="004456F5" w:rsidRDefault="006C434F" w:rsidP="004456F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-Постановление Администрации</w:t>
      </w:r>
      <w:r>
        <w:rPr>
          <w:rFonts w:ascii="Times New Roman" w:hAnsi="Times New Roman" w:cs="Times New Roman"/>
          <w:sz w:val="24"/>
          <w:szCs w:val="24"/>
          <w:lang w:eastAsia="ru-RU"/>
        </w:rPr>
        <w:t xml:space="preserve"> ___________________________</w:t>
      </w:r>
      <w:r w:rsidRPr="004456F5">
        <w:rPr>
          <w:rFonts w:ascii="Times New Roman" w:hAnsi="Times New Roman" w:cs="Times New Roman"/>
          <w:sz w:val="24"/>
          <w:szCs w:val="24"/>
          <w:lang w:eastAsia="ru-RU"/>
        </w:rPr>
        <w:t>;</w:t>
      </w:r>
    </w:p>
    <w:p w:rsidR="006C434F" w:rsidRPr="004456F5" w:rsidRDefault="006C434F" w:rsidP="004456F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-Заключение межведомственной комиссии.</w:t>
      </w:r>
    </w:p>
    <w:p w:rsidR="006C434F" w:rsidRPr="004456F5" w:rsidRDefault="006C434F" w:rsidP="004456F5">
      <w:pPr>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Должностное лицо (наименование должности, подпись, расшифровка подписи).</w:t>
      </w:r>
    </w:p>
    <w:p w:rsidR="006C434F" w:rsidRPr="004456F5" w:rsidRDefault="006C434F" w:rsidP="004456F5">
      <w:pPr>
        <w:autoSpaceDE w:val="0"/>
        <w:autoSpaceDN w:val="0"/>
        <w:adjustRightInd w:val="0"/>
        <w:spacing w:after="0" w:line="240" w:lineRule="auto"/>
        <w:ind w:firstLine="708"/>
        <w:jc w:val="both"/>
        <w:rPr>
          <w:rFonts w:ascii="Times New Roman" w:hAnsi="Times New Roman" w:cs="Times New Roman"/>
          <w:sz w:val="24"/>
          <w:szCs w:val="24"/>
          <w:lang w:eastAsia="ru-RU"/>
        </w:rPr>
      </w:pPr>
    </w:p>
    <w:p w:rsidR="006C434F" w:rsidRPr="004456F5" w:rsidRDefault="006C434F" w:rsidP="004456F5">
      <w:pPr>
        <w:spacing w:after="0" w:line="240" w:lineRule="auto"/>
        <w:ind w:firstLine="720"/>
        <w:jc w:val="both"/>
        <w:rPr>
          <w:rFonts w:ascii="Times New Roman" w:hAnsi="Times New Roman" w:cs="Times New Roman"/>
          <w:sz w:val="24"/>
          <w:szCs w:val="24"/>
          <w:lang w:eastAsia="ru-RU"/>
        </w:rPr>
        <w:sectPr w:rsidR="006C434F" w:rsidRPr="004456F5" w:rsidSect="00606563">
          <w:headerReference w:type="default" r:id="rId8"/>
          <w:pgSz w:w="11906" w:h="16838"/>
          <w:pgMar w:top="709" w:right="851" w:bottom="567" w:left="1985" w:header="709" w:footer="709" w:gutter="0"/>
          <w:cols w:space="720"/>
          <w:docGrid w:linePitch="326"/>
        </w:sectPr>
      </w:pPr>
    </w:p>
    <w:p w:rsidR="006C434F" w:rsidRPr="004456F5" w:rsidRDefault="006C434F" w:rsidP="004456F5">
      <w:pPr>
        <w:autoSpaceDE w:val="0"/>
        <w:autoSpaceDN w:val="0"/>
        <w:adjustRightInd w:val="0"/>
        <w:spacing w:after="0" w:line="240" w:lineRule="auto"/>
        <w:ind w:firstLine="6379"/>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br w:type="page"/>
        <w:t>ПРИЛОЖЕНИЕ  3</w:t>
      </w:r>
    </w:p>
    <w:p w:rsidR="006C434F" w:rsidRPr="004456F5" w:rsidRDefault="006C434F" w:rsidP="004456F5">
      <w:pPr>
        <w:autoSpaceDE w:val="0"/>
        <w:autoSpaceDN w:val="0"/>
        <w:adjustRightInd w:val="0"/>
        <w:spacing w:after="0" w:line="240" w:lineRule="auto"/>
        <w:ind w:left="6379"/>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к Административному регламенту</w:t>
      </w:r>
    </w:p>
    <w:p w:rsidR="006C434F" w:rsidRPr="004456F5" w:rsidRDefault="006C434F" w:rsidP="004456F5">
      <w:pPr>
        <w:autoSpaceDE w:val="0"/>
        <w:autoSpaceDN w:val="0"/>
        <w:adjustRightInd w:val="0"/>
        <w:spacing w:after="0" w:line="240" w:lineRule="auto"/>
        <w:ind w:left="6379"/>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по предоставлению муниципальной услуги «Признание помещения жилым помещением, жилого помещения – пригодным (непригодным) для проживания»</w:t>
      </w:r>
    </w:p>
    <w:p w:rsidR="006C434F" w:rsidRPr="004456F5" w:rsidRDefault="006C434F" w:rsidP="004456F5">
      <w:pPr>
        <w:widowControl w:val="0"/>
        <w:autoSpaceDE w:val="0"/>
        <w:autoSpaceDN w:val="0"/>
        <w:adjustRightInd w:val="0"/>
        <w:spacing w:after="0" w:line="240" w:lineRule="auto"/>
        <w:ind w:left="5670" w:firstLine="720"/>
        <w:jc w:val="both"/>
        <w:rPr>
          <w:rFonts w:ascii="Times New Roman" w:hAnsi="Times New Roman" w:cs="Times New Roman"/>
          <w:color w:val="000000"/>
          <w:sz w:val="24"/>
          <w:szCs w:val="24"/>
          <w:lang w:eastAsia="ru-RU"/>
        </w:rPr>
      </w:pPr>
    </w:p>
    <w:p w:rsidR="006C434F" w:rsidRPr="004456F5" w:rsidRDefault="006C434F" w:rsidP="004456F5">
      <w:pPr>
        <w:widowControl w:val="0"/>
        <w:autoSpaceDE w:val="0"/>
        <w:autoSpaceDN w:val="0"/>
        <w:adjustRightInd w:val="0"/>
        <w:spacing w:after="0" w:line="240" w:lineRule="auto"/>
        <w:ind w:left="5670" w:firstLine="720"/>
        <w:jc w:val="both"/>
        <w:rPr>
          <w:rFonts w:ascii="Times New Roman" w:hAnsi="Times New Roman" w:cs="Times New Roman"/>
          <w:color w:val="000000"/>
          <w:sz w:val="24"/>
          <w:szCs w:val="24"/>
          <w:lang w:eastAsia="ru-RU"/>
        </w:rPr>
      </w:pP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456F5">
        <w:rPr>
          <w:rFonts w:ascii="Times New Roman" w:hAnsi="Times New Roman" w:cs="Times New Roman"/>
          <w:b/>
          <w:bCs/>
          <w:color w:val="000000"/>
          <w:sz w:val="24"/>
          <w:szCs w:val="24"/>
          <w:lang w:eastAsia="ru-RU"/>
        </w:rPr>
        <w:t>АКТ</w:t>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456F5">
        <w:rPr>
          <w:rFonts w:ascii="Times New Roman" w:hAnsi="Times New Roman" w:cs="Times New Roman"/>
          <w:b/>
          <w:bCs/>
          <w:color w:val="000000"/>
          <w:sz w:val="24"/>
          <w:szCs w:val="24"/>
          <w:lang w:eastAsia="ru-RU"/>
        </w:rPr>
        <w:t>обследования помещения</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6379"/>
        </w:tabs>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№__________</w:t>
      </w:r>
      <w:r w:rsidRPr="004456F5">
        <w:rPr>
          <w:rFonts w:ascii="Times New Roman" w:hAnsi="Times New Roman" w:cs="Times New Roman"/>
          <w:sz w:val="24"/>
          <w:szCs w:val="24"/>
          <w:lang w:eastAsia="ru-RU"/>
        </w:rPr>
        <w:tab/>
        <w:t xml:space="preserve">  «___» ________________20__ г.</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(месторасположение помещения, в том числе наименования населенного пункта и улицы, номера дома и квартиры)</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Межведомственная комиссия, назначенная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w:t>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в составе председателя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0"/>
          <w:szCs w:val="20"/>
          <w:lang w:eastAsia="ru-RU"/>
        </w:rPr>
        <w:tab/>
        <w:t>(ф.и.о., занимаемая должность и место работы)</w:t>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 и членов комиссии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0"/>
          <w:szCs w:val="20"/>
          <w:lang w:eastAsia="ru-RU"/>
        </w:rPr>
        <w:tab/>
        <w:t>(ф.и.о., занимаемая должность и место работы)</w:t>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при участии приглашенных экспертов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(ф.и.о., занимаемая должность и место работы)</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и приглашенного собственника помещения или уполномоченного им лица</w:t>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(ф.и.о., занимаемая должность и место работы)</w:t>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произвела обследование помещения по заявлению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(реквизиты заявителя: ф.и.о. и адрес - для физического лица, наименование организации и занимаемая должность - для юридического лица)</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и составила настоящий акт обследования помещения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(адрес, принадлежность помещения, кадастровый номер, год ввода в эксплуатацию)</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Краткое описание состояния жилого помещения, инженерных систем здания, оборудования и механизмов и прилегающей к зданию территории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Сведения о несоответствиях установленным требованиям с указанием фактических значений показателя или описанием конкретного несоответствия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Оценка результатов проведенного инструментального контроля и других видов контроля и исследований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(кем проведен контроль (испытание), по каким показателям, какие фактические значения получены)</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Заключение межведомственной комиссии по результатам обследования помещения</w:t>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Приложение к акту:</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а) результаты инструментального контроля;</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б) результаты лабораторных испытаний;</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в) результаты исследований;</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г) заключения экспертов проектно-изыскательских и специализированных организаций;</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д) другие материалы по решению межведомственной комиссии.</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Председатель межведомственной комиссии</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Члены межведомственной комиссии</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spacing w:after="0" w:line="240" w:lineRule="auto"/>
        <w:ind w:firstLine="720"/>
        <w:jc w:val="both"/>
        <w:rPr>
          <w:rFonts w:ascii="Times New Roman" w:hAnsi="Times New Roman" w:cs="Times New Roman"/>
          <w:sz w:val="24"/>
          <w:szCs w:val="24"/>
          <w:lang w:eastAsia="ru-RU"/>
        </w:rPr>
        <w:sectPr w:rsidR="006C434F" w:rsidRPr="004456F5">
          <w:type w:val="continuous"/>
          <w:pgSz w:w="11906" w:h="16838"/>
          <w:pgMar w:top="1134" w:right="567" w:bottom="1134" w:left="1134" w:header="708" w:footer="708" w:gutter="0"/>
          <w:pgNumType w:start="1"/>
          <w:cols w:space="720"/>
        </w:sectPr>
      </w:pPr>
    </w:p>
    <w:p w:rsidR="006C434F" w:rsidRPr="004456F5" w:rsidRDefault="006C434F" w:rsidP="004456F5">
      <w:pPr>
        <w:autoSpaceDE w:val="0"/>
        <w:autoSpaceDN w:val="0"/>
        <w:adjustRightInd w:val="0"/>
        <w:spacing w:after="0" w:line="240" w:lineRule="auto"/>
        <w:ind w:left="5812"/>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ПРИЛОЖЕНИЕ  4</w:t>
      </w:r>
    </w:p>
    <w:p w:rsidR="006C434F" w:rsidRPr="004456F5" w:rsidRDefault="006C434F" w:rsidP="004456F5">
      <w:pPr>
        <w:autoSpaceDE w:val="0"/>
        <w:autoSpaceDN w:val="0"/>
        <w:adjustRightInd w:val="0"/>
        <w:spacing w:after="0" w:line="240" w:lineRule="auto"/>
        <w:ind w:left="5812"/>
        <w:jc w:val="both"/>
        <w:outlineLvl w:val="1"/>
        <w:rPr>
          <w:rFonts w:ascii="Times New Roman" w:hAnsi="Times New Roman" w:cs="Times New Roman"/>
          <w:sz w:val="24"/>
          <w:szCs w:val="24"/>
          <w:lang w:eastAsia="ru-RU"/>
        </w:rPr>
      </w:pPr>
      <w:r w:rsidRPr="004456F5">
        <w:rPr>
          <w:rFonts w:ascii="Times New Roman" w:hAnsi="Times New Roman" w:cs="Times New Roman"/>
          <w:sz w:val="24"/>
          <w:szCs w:val="24"/>
          <w:lang w:eastAsia="ru-RU"/>
        </w:rPr>
        <w:t>к Административному регламенту по предоставлению муниципальной услуги «Признание помещения жилым помещением, жилого помещения – пригодным (непригодным) для проживания»</w:t>
      </w:r>
    </w:p>
    <w:p w:rsidR="006C434F" w:rsidRPr="004456F5" w:rsidRDefault="006C434F" w:rsidP="004456F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ind w:firstLine="720"/>
        <w:jc w:val="center"/>
        <w:rPr>
          <w:rFonts w:ascii="Times New Roman" w:hAnsi="Times New Roman" w:cs="Times New Roman"/>
          <w:b/>
          <w:bCs/>
          <w:sz w:val="24"/>
          <w:szCs w:val="24"/>
        </w:rPr>
      </w:pPr>
    </w:p>
    <w:p w:rsidR="006C434F" w:rsidRPr="004456F5" w:rsidRDefault="006C434F" w:rsidP="004456F5">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4456F5">
        <w:rPr>
          <w:rFonts w:ascii="Times New Roman" w:hAnsi="Times New Roman" w:cs="Times New Roman"/>
          <w:b/>
          <w:bCs/>
          <w:sz w:val="24"/>
          <w:szCs w:val="24"/>
        </w:rPr>
        <w:t>ЗАКЛЮЧЕНИЕ</w:t>
      </w:r>
    </w:p>
    <w:p w:rsidR="006C434F" w:rsidRPr="004456F5" w:rsidRDefault="006C434F" w:rsidP="004456F5">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4456F5">
        <w:rPr>
          <w:rFonts w:ascii="Times New Roman" w:hAnsi="Times New Roman" w:cs="Times New Roman"/>
          <w:b/>
          <w:bCs/>
          <w:sz w:val="24"/>
          <w:szCs w:val="24"/>
        </w:rPr>
        <w:t>о признании жилого помещения пригодным (непригодным) для постоянного проживания</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6379"/>
        </w:tabs>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____</w:t>
      </w:r>
      <w:r w:rsidRPr="004456F5">
        <w:rPr>
          <w:rFonts w:ascii="Times New Roman" w:hAnsi="Times New Roman" w:cs="Times New Roman"/>
          <w:sz w:val="24"/>
          <w:szCs w:val="24"/>
          <w:lang w:eastAsia="ru-RU"/>
        </w:rPr>
        <w:tab/>
        <w:t xml:space="preserve">  «___» ____________20__ г.</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(месторасположение помещения, в том числе наименования населенного пункта и улицы, номера дома и квартиры)</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Межведомственная комиссия, назначенная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w:t>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в составе председателя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0"/>
          <w:szCs w:val="20"/>
          <w:lang w:eastAsia="ru-RU"/>
        </w:rPr>
        <w:t>(ф.и.о., занимаемая должность и место работы)</w:t>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и членов комиссии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0"/>
          <w:szCs w:val="20"/>
          <w:lang w:eastAsia="ru-RU"/>
        </w:rPr>
        <w:t>(ф.и.о., занимаемая должность и место работы)</w:t>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при участии приглашенных экспертов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(ф.и.о., занимаемая должность и место работы)</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и приглашенного собственника помещения или уполномоченного им лица</w:t>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(ф.и.о., занимаемая должность и место работы)</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по результатам рассмотренных документов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(приводится перечень документов)</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и на основании акта межведомственной комиссии, составленного по результатам обследования, </w:t>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0"/>
          <w:szCs w:val="20"/>
          <w:u w:val="single"/>
          <w:lang w:eastAsia="ru-RU"/>
        </w:rPr>
        <w:softHyphen/>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lang w:eastAsia="ru-RU"/>
        </w:rPr>
        <w:t xml:space="preserve">приняла заключение о </w:t>
      </w: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4456F5">
        <w:rPr>
          <w:rFonts w:ascii="Times New Roman" w:hAnsi="Times New Roman" w:cs="Times New Roman"/>
          <w:sz w:val="20"/>
          <w:szCs w:val="20"/>
          <w:lang w:eastAsia="ru-RU"/>
        </w:rPr>
        <w:t xml:space="preserve"> (приводится обоснование принятого межведомственной комиссией заключения об оценке соответствия помещения требованиям, предъявляемым к жилому помещению, и о его пригодности (непригодности) для постоянного проживания)</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Приложение к заключению:</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а) перечень рассмотренных документов;</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б) акт обследования помещения (в случае проведения обследования);</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в) перечень других материалов, запрошенных межведомственной комиссией;</w:t>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г) особое мнение членов межведомственной комиссии:</w:t>
      </w:r>
    </w:p>
    <w:p w:rsidR="006C434F" w:rsidRPr="004456F5" w:rsidRDefault="006C434F"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Председатель межведомственной комиссии</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Члены межведомственной комиссии</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4456F5">
        <w:rPr>
          <w:rFonts w:ascii="Times New Roman" w:hAnsi="Times New Roman" w:cs="Times New Roman"/>
          <w:sz w:val="24"/>
          <w:szCs w:val="24"/>
          <w:u w:val="single"/>
          <w:lang w:eastAsia="ru-RU"/>
        </w:rPr>
        <w:tab/>
      </w:r>
      <w:r w:rsidRPr="004456F5">
        <w:rPr>
          <w:rFonts w:ascii="Times New Roman" w:hAnsi="Times New Roman" w:cs="Times New Roman"/>
          <w:sz w:val="24"/>
          <w:szCs w:val="24"/>
          <w:lang w:eastAsia="ru-RU"/>
        </w:rPr>
        <w:t xml:space="preserve"> </w:t>
      </w:r>
      <w:r w:rsidRPr="004456F5">
        <w:rPr>
          <w:rFonts w:ascii="Times New Roman" w:hAnsi="Times New Roman" w:cs="Times New Roman"/>
          <w:sz w:val="24"/>
          <w:szCs w:val="24"/>
          <w:u w:val="single"/>
          <w:lang w:eastAsia="ru-RU"/>
        </w:rPr>
        <w:tab/>
      </w:r>
    </w:p>
    <w:p w:rsidR="006C434F" w:rsidRPr="004456F5" w:rsidRDefault="006C434F"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 xml:space="preserve">       (подпись)</w:t>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r>
      <w:r w:rsidRPr="004456F5">
        <w:rPr>
          <w:rFonts w:ascii="Times New Roman" w:hAnsi="Times New Roman" w:cs="Times New Roman"/>
          <w:sz w:val="24"/>
          <w:szCs w:val="24"/>
          <w:lang w:eastAsia="ru-RU"/>
        </w:rPr>
        <w:tab/>
        <w:t>(ф.и.о.)</w:t>
      </w:r>
    </w:p>
    <w:p w:rsidR="006C434F" w:rsidRPr="004456F5" w:rsidRDefault="006C434F" w:rsidP="004456F5">
      <w:pPr>
        <w:autoSpaceDN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autoSpaceDE w:val="0"/>
        <w:autoSpaceDN w:val="0"/>
        <w:adjustRightInd w:val="0"/>
        <w:spacing w:after="0" w:line="240" w:lineRule="auto"/>
        <w:ind w:firstLine="540"/>
        <w:jc w:val="both"/>
        <w:outlineLvl w:val="1"/>
        <w:rPr>
          <w:rFonts w:ascii="Times New Roman" w:hAnsi="Times New Roman" w:cs="Times New Roman"/>
          <w:sz w:val="24"/>
          <w:szCs w:val="24"/>
          <w:lang w:eastAsia="ru-RU"/>
        </w:rPr>
      </w:pPr>
    </w:p>
    <w:p w:rsidR="006C434F" w:rsidRPr="004456F5" w:rsidRDefault="006C434F" w:rsidP="004456F5">
      <w:pPr>
        <w:autoSpaceDE w:val="0"/>
        <w:autoSpaceDN w:val="0"/>
        <w:adjustRightInd w:val="0"/>
        <w:spacing w:after="0" w:line="240" w:lineRule="auto"/>
        <w:rPr>
          <w:rFonts w:ascii="Times New Roman" w:hAnsi="Times New Roman" w:cs="Times New Roman"/>
          <w:sz w:val="24"/>
          <w:szCs w:val="24"/>
          <w:lang w:eastAsia="ru-RU"/>
        </w:rPr>
      </w:pPr>
      <w:r w:rsidRPr="004456F5">
        <w:rPr>
          <w:rFonts w:ascii="Times New Roman" w:hAnsi="Times New Roman" w:cs="Times New Roman"/>
          <w:sz w:val="24"/>
          <w:szCs w:val="24"/>
          <w:lang w:eastAsia="ru-RU"/>
        </w:rPr>
        <w:t xml:space="preserve">                           </w:t>
      </w:r>
    </w:p>
    <w:p w:rsidR="006C434F" w:rsidRPr="004456F5" w:rsidRDefault="006C434F"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r w:rsidRPr="004456F5">
        <w:rPr>
          <w:rFonts w:ascii="Times New Roman" w:hAnsi="Times New Roman" w:cs="Times New Roman"/>
          <w:b/>
          <w:bCs/>
          <w:sz w:val="24"/>
          <w:szCs w:val="24"/>
          <w:lang w:eastAsia="ru-RU"/>
        </w:rPr>
        <w:t xml:space="preserve"> </w:t>
      </w: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Pr="004456F5" w:rsidRDefault="006C434F"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6C434F" w:rsidRDefault="006C434F" w:rsidP="00494A15">
      <w:pPr>
        <w:pStyle w:val="ConsPlusNormal"/>
        <w:jc w:val="right"/>
      </w:pPr>
      <w:r w:rsidRPr="004456F5">
        <w:rPr>
          <w:rFonts w:ascii="Times New Roman" w:hAnsi="Times New Roman"/>
          <w:sz w:val="24"/>
          <w:szCs w:val="24"/>
        </w:rPr>
        <w:br w:type="page"/>
      </w:r>
      <w:r>
        <w:t>Приложение N 5</w:t>
      </w:r>
    </w:p>
    <w:p w:rsidR="006C434F" w:rsidRDefault="006C434F" w:rsidP="00494A15">
      <w:pPr>
        <w:pStyle w:val="ConsPlusNormal"/>
        <w:jc w:val="right"/>
      </w:pPr>
      <w:r>
        <w:t>к Административному регламенту</w:t>
      </w:r>
    </w:p>
    <w:p w:rsidR="006C434F" w:rsidRDefault="006C434F" w:rsidP="00494A15">
      <w:pPr>
        <w:pStyle w:val="ConsPlusNormal"/>
        <w:jc w:val="right"/>
      </w:pPr>
      <w:r>
        <w:t>предоставления муниципальной услуги</w:t>
      </w:r>
    </w:p>
    <w:p w:rsidR="006C434F" w:rsidRDefault="006C434F" w:rsidP="00494A15">
      <w:pPr>
        <w:pStyle w:val="ConsPlusNormal"/>
        <w:jc w:val="right"/>
      </w:pPr>
      <w:r>
        <w:t>"Признание в установленном порядке</w:t>
      </w:r>
    </w:p>
    <w:p w:rsidR="006C434F" w:rsidRDefault="006C434F" w:rsidP="00494A15">
      <w:pPr>
        <w:pStyle w:val="ConsPlusNormal"/>
        <w:jc w:val="right"/>
      </w:pPr>
      <w:r>
        <w:t>жилых помещений жилищного фонда</w:t>
      </w:r>
    </w:p>
    <w:p w:rsidR="006C434F" w:rsidRDefault="006C434F" w:rsidP="00494A15">
      <w:pPr>
        <w:pStyle w:val="ConsPlusNormal"/>
        <w:jc w:val="right"/>
      </w:pPr>
      <w:r>
        <w:t>непригодными для проживания"</w:t>
      </w:r>
    </w:p>
    <w:p w:rsidR="006C434F" w:rsidRDefault="006C434F" w:rsidP="00494A15">
      <w:pPr>
        <w:pStyle w:val="ConsPlusNormal"/>
        <w:jc w:val="both"/>
      </w:pPr>
    </w:p>
    <w:p w:rsidR="006C434F" w:rsidRDefault="006C434F" w:rsidP="00494A15">
      <w:pPr>
        <w:pStyle w:val="ConsPlusNormal"/>
        <w:jc w:val="center"/>
      </w:pPr>
      <w:bookmarkStart w:id="4" w:name="P612"/>
      <w:bookmarkEnd w:id="4"/>
      <w:r>
        <w:t>БЛОК-СХЕМА</w:t>
      </w:r>
    </w:p>
    <w:p w:rsidR="006C434F" w:rsidRDefault="006C434F" w:rsidP="00494A15">
      <w:pPr>
        <w:pStyle w:val="ConsPlusNormal"/>
        <w:jc w:val="center"/>
      </w:pPr>
      <w:r>
        <w:t>ПРЕДОСТАВЛЕНИЯ МУНИЦИПАЛЬНОЙ УСЛУГИ</w:t>
      </w:r>
    </w:p>
    <w:p w:rsidR="006C434F" w:rsidRDefault="006C434F" w:rsidP="00494A15">
      <w:pPr>
        <w:pStyle w:val="ConsPlusNormal"/>
        <w:jc w:val="both"/>
      </w:pPr>
    </w:p>
    <w:p w:rsidR="006C434F" w:rsidRDefault="006C434F" w:rsidP="00494A15">
      <w:pPr>
        <w:pStyle w:val="ConsPlusNonformat"/>
        <w:jc w:val="both"/>
      </w:pPr>
      <w:r>
        <w:t xml:space="preserve">                                                 ┌─────────┐</w:t>
      </w:r>
    </w:p>
    <w:p w:rsidR="006C434F" w:rsidRDefault="006C434F" w:rsidP="00494A15">
      <w:pPr>
        <w:pStyle w:val="ConsPlusNonformat"/>
        <w:jc w:val="both"/>
      </w:pPr>
      <w:r>
        <w:t xml:space="preserve">      ┌──────────────────────────────────────────┤Заявитель│&lt;────────────────────────────────────┐</w:t>
      </w:r>
    </w:p>
    <w:p w:rsidR="006C434F" w:rsidRDefault="006C434F" w:rsidP="00494A15">
      <w:pPr>
        <w:pStyle w:val="ConsPlusNonformat"/>
        <w:jc w:val="both"/>
      </w:pPr>
      <w:r>
        <w:t xml:space="preserve">      │                                          └─────┬───┘                                     │</w:t>
      </w:r>
    </w:p>
    <w:p w:rsidR="006C434F" w:rsidRDefault="006C434F" w:rsidP="00494A15">
      <w:pPr>
        <w:pStyle w:val="ConsPlusNonformat"/>
        <w:jc w:val="both"/>
      </w:pPr>
      <w:r>
        <w:t xml:space="preserve">      │                                                \/                                        │</w:t>
      </w:r>
    </w:p>
    <w:p w:rsidR="006C434F" w:rsidRDefault="006C434F" w:rsidP="00494A15">
      <w:pPr>
        <w:pStyle w:val="ConsPlusNonformat"/>
        <w:jc w:val="both"/>
      </w:pPr>
      <w:r>
        <w:t xml:space="preserve">      │            ┌───────────────────────────────────────────────────────────────────────────┐ │</w:t>
      </w:r>
    </w:p>
    <w:p w:rsidR="006C434F" w:rsidRDefault="006C434F" w:rsidP="00494A15">
      <w:pPr>
        <w:pStyle w:val="ConsPlusNonformat"/>
        <w:jc w:val="both"/>
      </w:pPr>
      <w:r>
        <w:t xml:space="preserve">      │            │Представление заявления и документов на предоставление муниципальной услуги│ │</w:t>
      </w:r>
    </w:p>
    <w:p w:rsidR="006C434F" w:rsidRDefault="006C434F" w:rsidP="00494A15">
      <w:pPr>
        <w:pStyle w:val="ConsPlusNonformat"/>
        <w:jc w:val="both"/>
      </w:pPr>
      <w:r>
        <w:t xml:space="preserve">      │            └──┬────────────┬───────────────────┬────────────┬─────────────────┬────────┘ │</w:t>
      </w:r>
    </w:p>
    <w:p w:rsidR="006C434F" w:rsidRDefault="006C434F" w:rsidP="00494A15">
      <w:pPr>
        <w:pStyle w:val="ConsPlusNonformat"/>
        <w:jc w:val="both"/>
      </w:pPr>
      <w:r>
        <w:t xml:space="preserve">      \/              \/           \/                  \/           \/                \/         │</w:t>
      </w:r>
    </w:p>
    <w:p w:rsidR="006C434F" w:rsidRDefault="006C434F" w:rsidP="00494A15">
      <w:pPr>
        <w:pStyle w:val="ConsPlusNonformat"/>
        <w:jc w:val="both"/>
      </w:pPr>
      <w:r>
        <w:t>┌────────────────┐ ┌─────┐ ┌───────────────┐ ┌───────────────────┐ ┌────────┐ ┌────────────────┐ │</w:t>
      </w:r>
    </w:p>
    <w:p w:rsidR="006C434F" w:rsidRDefault="006C434F" w:rsidP="00494A15">
      <w:pPr>
        <w:pStyle w:val="ConsPlusNonformat"/>
        <w:jc w:val="both"/>
      </w:pPr>
      <w:r>
        <w:t>│Обжалование     │ │Лично│ │Через законного│ │Через              │ │По почте│ │Посредством     │ │</w:t>
      </w:r>
    </w:p>
    <w:p w:rsidR="006C434F" w:rsidRDefault="006C434F" w:rsidP="00494A15">
      <w:pPr>
        <w:pStyle w:val="ConsPlusNonformat"/>
        <w:jc w:val="both"/>
      </w:pPr>
      <w:r>
        <w:t>│решения         │ └──┬──┘ │представителя  │ │многофункциональный│ └┬───────┘ │Единого портала │ │</w:t>
      </w:r>
    </w:p>
    <w:p w:rsidR="006C434F" w:rsidRDefault="006C434F" w:rsidP="00494A15">
      <w:pPr>
        <w:pStyle w:val="ConsPlusNonformat"/>
        <w:jc w:val="both"/>
      </w:pPr>
      <w:r>
        <w:t>│об отказе       │    │    │или доверенное │ │центр              │  │         │государственных │ │</w:t>
      </w:r>
    </w:p>
    <w:p w:rsidR="006C434F" w:rsidRDefault="006C434F" w:rsidP="00494A15">
      <w:pPr>
        <w:pStyle w:val="ConsPlusNonformat"/>
        <w:jc w:val="both"/>
      </w:pPr>
      <w:r>
        <w:t>│в предоставлении│    │    │лицо           │ └─────────┬─────────┘  │         │и муниципальных │ │</w:t>
      </w:r>
    </w:p>
    <w:p w:rsidR="006C434F" w:rsidRDefault="006C434F" w:rsidP="00494A15">
      <w:pPr>
        <w:pStyle w:val="ConsPlusNonformat"/>
        <w:jc w:val="both"/>
      </w:pPr>
      <w:r>
        <w:t>│муниципальной   │    │    └───────┬───────┘           │            │         │услуг, Портала  │ │</w:t>
      </w:r>
    </w:p>
    <w:p w:rsidR="006C434F" w:rsidRDefault="006C434F" w:rsidP="00494A15">
      <w:pPr>
        <w:pStyle w:val="ConsPlusNonformat"/>
        <w:jc w:val="both"/>
      </w:pPr>
      <w:r>
        <w:t>│услуги          │    \/           \/                  \/           \/        │государственных │ │</w:t>
      </w:r>
    </w:p>
    <w:p w:rsidR="006C434F" w:rsidRDefault="006C434F" w:rsidP="00494A15">
      <w:pPr>
        <w:pStyle w:val="ConsPlusNonformat"/>
        <w:jc w:val="both"/>
      </w:pPr>
      <w:r>
        <w:t>└─────┬──────────┘ ┌────────────────────────────────────────────────────┐     │и муниципальных │ │</w:t>
      </w:r>
    </w:p>
    <w:p w:rsidR="006C434F" w:rsidRDefault="006C434F" w:rsidP="00494A15">
      <w:pPr>
        <w:pStyle w:val="ConsPlusNonformat"/>
        <w:jc w:val="both"/>
      </w:pPr>
      <w:r>
        <w:t xml:space="preserve">      │            │Прием, проверка и регистрация муниципальным служащим│&lt;────┤услуг Московской│ │</w:t>
      </w:r>
    </w:p>
    <w:p w:rsidR="006C434F" w:rsidRDefault="006C434F" w:rsidP="00494A15">
      <w:pPr>
        <w:pStyle w:val="ConsPlusNonformat"/>
        <w:jc w:val="both"/>
      </w:pPr>
      <w:r>
        <w:t xml:space="preserve">      │            │поступивших от заявителя документов                 │     │области         │ │</w:t>
      </w:r>
    </w:p>
    <w:p w:rsidR="006C434F" w:rsidRDefault="006C434F" w:rsidP="00494A15">
      <w:pPr>
        <w:pStyle w:val="ConsPlusNonformat"/>
        <w:jc w:val="both"/>
      </w:pPr>
      <w:r>
        <w:t xml:space="preserve">      │            └───────────────────────────────────┬────────────┬───┘     └────────────────┘ │</w:t>
      </w:r>
    </w:p>
    <w:p w:rsidR="006C434F" w:rsidRDefault="006C434F" w:rsidP="00494A15">
      <w:pPr>
        <w:pStyle w:val="ConsPlusNonformat"/>
        <w:jc w:val="both"/>
      </w:pPr>
      <w:r>
        <w:t xml:space="preserve">      │                                                \/           \/                           │</w:t>
      </w:r>
    </w:p>
    <w:p w:rsidR="006C434F" w:rsidRDefault="006C434F" w:rsidP="00494A15">
      <w:pPr>
        <w:pStyle w:val="ConsPlusNonformat"/>
        <w:jc w:val="both"/>
      </w:pPr>
      <w:r>
        <w:t xml:space="preserve">      │                        ┌───────────────────────────┐       ┌─────────────────┐           │</w:t>
      </w:r>
    </w:p>
    <w:p w:rsidR="006C434F" w:rsidRDefault="006C434F" w:rsidP="00494A15">
      <w:pPr>
        <w:pStyle w:val="ConsPlusNonformat"/>
        <w:jc w:val="both"/>
      </w:pPr>
      <w:r>
        <w:t xml:space="preserve">      │                        │Обработка и предварительное│       │Наличие оснований│           │</w:t>
      </w:r>
    </w:p>
    <w:p w:rsidR="006C434F" w:rsidRDefault="006C434F" w:rsidP="00494A15">
      <w:pPr>
        <w:pStyle w:val="ConsPlusNonformat"/>
        <w:jc w:val="both"/>
      </w:pPr>
      <w:r>
        <w:t xml:space="preserve">      │                        │рассмотрение документов    │       │для отказа       │           │</w:t>
      </w:r>
    </w:p>
    <w:p w:rsidR="006C434F" w:rsidRDefault="006C434F" w:rsidP="00494A15">
      <w:pPr>
        <w:pStyle w:val="ConsPlusNonformat"/>
        <w:jc w:val="both"/>
      </w:pPr>
      <w:r>
        <w:t xml:space="preserve">      │                        └───┬───────────────────┬───┘       └┬────────────────┘           │</w:t>
      </w:r>
    </w:p>
    <w:p w:rsidR="006C434F" w:rsidRDefault="006C434F" w:rsidP="00494A15">
      <w:pPr>
        <w:pStyle w:val="ConsPlusNonformat"/>
        <w:jc w:val="both"/>
      </w:pPr>
      <w:r>
        <w:t xml:space="preserve">      │                            │                   \/           │                            │</w:t>
      </w:r>
    </w:p>
    <w:p w:rsidR="006C434F" w:rsidRDefault="006C434F" w:rsidP="00494A15">
      <w:pPr>
        <w:pStyle w:val="ConsPlusNonformat"/>
        <w:jc w:val="both"/>
      </w:pPr>
      <w:r>
        <w:t xml:space="preserve">      │                            │  ┌──────────────────────────┐  │                            │</w:t>
      </w:r>
    </w:p>
    <w:p w:rsidR="006C434F" w:rsidRDefault="006C434F" w:rsidP="00494A15">
      <w:pPr>
        <w:pStyle w:val="ConsPlusNonformat"/>
        <w:jc w:val="both"/>
      </w:pPr>
      <w:r>
        <w:t xml:space="preserve">      │                            │  │Формирование и направление│  │                            │</w:t>
      </w:r>
    </w:p>
    <w:p w:rsidR="006C434F" w:rsidRDefault="006C434F" w:rsidP="00494A15">
      <w:pPr>
        <w:pStyle w:val="ConsPlusNonformat"/>
        <w:jc w:val="both"/>
      </w:pPr>
      <w:r>
        <w:t xml:space="preserve">      │                            │  │межведомственных запросов │  │                            │</w:t>
      </w:r>
    </w:p>
    <w:p w:rsidR="006C434F" w:rsidRDefault="006C434F" w:rsidP="00494A15">
      <w:pPr>
        <w:pStyle w:val="ConsPlusNonformat"/>
        <w:jc w:val="both"/>
      </w:pPr>
      <w:r>
        <w:t xml:space="preserve">      │                            │  └────────────────┬─────────┘  │                            │</w:t>
      </w:r>
    </w:p>
    <w:p w:rsidR="006C434F" w:rsidRDefault="006C434F" w:rsidP="00494A15">
      <w:pPr>
        <w:pStyle w:val="ConsPlusNonformat"/>
        <w:jc w:val="both"/>
      </w:pPr>
      <w:r>
        <w:t xml:space="preserve">      │                            \/                  \/           │                            │</w:t>
      </w:r>
    </w:p>
    <w:p w:rsidR="006C434F" w:rsidRDefault="006C434F" w:rsidP="00494A15">
      <w:pPr>
        <w:pStyle w:val="ConsPlusNonformat"/>
        <w:jc w:val="both"/>
      </w:pPr>
      <w:r>
        <w:t xml:space="preserve">      │                      ┌───────────────────────────────┐      │                            │</w:t>
      </w:r>
    </w:p>
    <w:p w:rsidR="006C434F" w:rsidRDefault="006C434F" w:rsidP="00494A15">
      <w:pPr>
        <w:pStyle w:val="ConsPlusNonformat"/>
        <w:jc w:val="both"/>
      </w:pPr>
      <w:r>
        <w:t xml:space="preserve">      │                      │Оценка комиссией пригодности   │      │                            │</w:t>
      </w:r>
    </w:p>
    <w:p w:rsidR="006C434F" w:rsidRDefault="006C434F" w:rsidP="00494A15">
      <w:pPr>
        <w:pStyle w:val="ConsPlusNonformat"/>
        <w:jc w:val="both"/>
      </w:pPr>
      <w:r>
        <w:t xml:space="preserve">      │                      │(непригодности) жилых помещений│      │                            │</w:t>
      </w:r>
    </w:p>
    <w:p w:rsidR="006C434F" w:rsidRDefault="006C434F" w:rsidP="00494A15">
      <w:pPr>
        <w:pStyle w:val="ConsPlusNonformat"/>
        <w:jc w:val="both"/>
      </w:pPr>
      <w:r>
        <w:t xml:space="preserve">      │                      │для проживания                 │      │                            │</w:t>
      </w:r>
    </w:p>
    <w:p w:rsidR="006C434F" w:rsidRDefault="006C434F" w:rsidP="00494A15">
      <w:pPr>
        <w:pStyle w:val="ConsPlusNonformat"/>
        <w:jc w:val="both"/>
      </w:pPr>
      <w:r>
        <w:t xml:space="preserve">      │                      └─────┬─────────────────────────┘      │                            │</w:t>
      </w:r>
    </w:p>
    <w:p w:rsidR="006C434F" w:rsidRDefault="006C434F" w:rsidP="00494A15">
      <w:pPr>
        <w:pStyle w:val="ConsPlusNonformat"/>
        <w:jc w:val="both"/>
      </w:pPr>
      <w:r>
        <w:t xml:space="preserve">      │                            \/                               │                            │</w:t>
      </w:r>
    </w:p>
    <w:p w:rsidR="006C434F" w:rsidRDefault="006C434F" w:rsidP="00494A15">
      <w:pPr>
        <w:pStyle w:val="ConsPlusNonformat"/>
        <w:jc w:val="both"/>
      </w:pPr>
      <w:r>
        <w:t xml:space="preserve">      │ ┌───────────────────────────────────────────────────────────┼───┐                        │</w:t>
      </w:r>
    </w:p>
    <w:p w:rsidR="006C434F" w:rsidRDefault="006C434F" w:rsidP="00494A15">
      <w:pPr>
        <w:pStyle w:val="ConsPlusNonformat"/>
        <w:jc w:val="both"/>
      </w:pPr>
      <w:r>
        <w:t xml:space="preserve">      │ │            Принятие решения и оформление результата       \/  │                        │</w:t>
      </w:r>
    </w:p>
    <w:p w:rsidR="006C434F" w:rsidRDefault="006C434F" w:rsidP="00494A15">
      <w:pPr>
        <w:pStyle w:val="ConsPlusNonformat"/>
        <w:jc w:val="both"/>
      </w:pPr>
      <w:r>
        <w:t xml:space="preserve">      │ │ ┌───────────────────────┐ ┌─────────────────────────────────┐ │                        │</w:t>
      </w:r>
    </w:p>
    <w:p w:rsidR="006C434F" w:rsidRDefault="006C434F" w:rsidP="00494A15">
      <w:pPr>
        <w:pStyle w:val="ConsPlusNonformat"/>
        <w:jc w:val="both"/>
      </w:pPr>
      <w:r>
        <w:t xml:space="preserve">      │ │ │О предоставлении услуги│ │Об отказе в предоставлении услуги│ │                        │</w:t>
      </w:r>
    </w:p>
    <w:p w:rsidR="006C434F" w:rsidRDefault="006C434F" w:rsidP="00494A15">
      <w:pPr>
        <w:pStyle w:val="ConsPlusNonformat"/>
        <w:jc w:val="both"/>
      </w:pPr>
      <w:r>
        <w:t xml:space="preserve">      │ │ └───────────┬───────────┘ └───────────────────────────────┬─┘ │                        │</w:t>
      </w:r>
    </w:p>
    <w:p w:rsidR="006C434F" w:rsidRDefault="006C434F" w:rsidP="00494A15">
      <w:pPr>
        <w:pStyle w:val="ConsPlusNonformat"/>
        <w:jc w:val="both"/>
      </w:pPr>
      <w:r>
        <w:t xml:space="preserve">      │ └─────────────┼─────────────────────────────────────────────┼───┘                        │</w:t>
      </w:r>
    </w:p>
    <w:p w:rsidR="006C434F" w:rsidRDefault="006C434F" w:rsidP="00494A15">
      <w:pPr>
        <w:pStyle w:val="ConsPlusNonformat"/>
        <w:jc w:val="both"/>
      </w:pPr>
      <w:r>
        <w:t xml:space="preserve">      │               │                                             │                            │</w:t>
      </w:r>
    </w:p>
    <w:p w:rsidR="006C434F" w:rsidRDefault="006C434F" w:rsidP="00494A15">
      <w:pPr>
        <w:pStyle w:val="ConsPlusNonformat"/>
        <w:jc w:val="both"/>
      </w:pPr>
      <w:r>
        <w:t xml:space="preserve">      │ ┌─────────────┼─────────────────────────────────────────────┼──┐                         │</w:t>
      </w:r>
    </w:p>
    <w:p w:rsidR="006C434F" w:rsidRDefault="006C434F" w:rsidP="00494A15">
      <w:pPr>
        <w:pStyle w:val="ConsPlusNonformat"/>
        <w:jc w:val="both"/>
      </w:pPr>
      <w:r>
        <w:t xml:space="preserve">      │ │             │    Выдача результата предоставления         │  │                         │</w:t>
      </w:r>
    </w:p>
    <w:p w:rsidR="006C434F" w:rsidRDefault="006C434F" w:rsidP="00494A15">
      <w:pPr>
        <w:pStyle w:val="ConsPlusNonformat"/>
        <w:jc w:val="both"/>
      </w:pPr>
      <w:r>
        <w:t xml:space="preserve">      │ │             \/             услуги заявителю               \/ │                         │</w:t>
      </w:r>
    </w:p>
    <w:p w:rsidR="006C434F" w:rsidRDefault="006C434F" w:rsidP="00494A15">
      <w:pPr>
        <w:pStyle w:val="ConsPlusNonformat"/>
        <w:jc w:val="both"/>
      </w:pPr>
      <w:r>
        <w:t xml:space="preserve">      │ │ ┌────────────────────────────────┐ ┌───────────────────────┐ │                         │</w:t>
      </w:r>
    </w:p>
    <w:p w:rsidR="006C434F" w:rsidRDefault="006C434F" w:rsidP="00494A15">
      <w:pPr>
        <w:pStyle w:val="ConsPlusNonformat"/>
        <w:jc w:val="both"/>
      </w:pPr>
      <w:r>
        <w:t xml:space="preserve">      │ │ │Выдача заключения и распоряжения│ │Уведомление об отказе  │ │                         │</w:t>
      </w:r>
    </w:p>
    <w:p w:rsidR="006C434F" w:rsidRDefault="006C434F" w:rsidP="00494A15">
      <w:pPr>
        <w:pStyle w:val="ConsPlusNonformat"/>
        <w:jc w:val="both"/>
      </w:pPr>
      <w:r>
        <w:t xml:space="preserve">      │ │ │администрации                   │ │в предоставлении услуги│ │                         │</w:t>
      </w:r>
    </w:p>
    <w:p w:rsidR="006C434F" w:rsidRDefault="006C434F" w:rsidP="00494A15">
      <w:pPr>
        <w:pStyle w:val="ConsPlusNonformat"/>
        <w:jc w:val="both"/>
      </w:pPr>
      <w:r>
        <w:t xml:space="preserve">      │ │ └───────────┬────────────────────┘ └──────────────────────┬┘ │                         │</w:t>
      </w:r>
    </w:p>
    <w:p w:rsidR="006C434F" w:rsidRDefault="006C434F" w:rsidP="00494A15">
      <w:pPr>
        <w:pStyle w:val="ConsPlusNonformat"/>
        <w:jc w:val="both"/>
      </w:pPr>
      <w:r>
        <w:t xml:space="preserve">      │ └─────────────┼─────────────────────────────────────────────┼──┘                         │</w:t>
      </w:r>
    </w:p>
    <w:p w:rsidR="006C434F" w:rsidRDefault="006C434F" w:rsidP="00494A15">
      <w:pPr>
        <w:pStyle w:val="ConsPlusNonformat"/>
        <w:jc w:val="both"/>
      </w:pPr>
      <w:r>
        <w:t xml:space="preserve">      │               \/                                            │                            │</w:t>
      </w:r>
    </w:p>
    <w:p w:rsidR="006C434F" w:rsidRDefault="006C434F" w:rsidP="00494A15">
      <w:pPr>
        <w:pStyle w:val="ConsPlusNonformat"/>
        <w:jc w:val="both"/>
      </w:pPr>
      <w:r>
        <w:t xml:space="preserve">      │              ┌─────────────────────────────┐&lt;───────────────┘                            │</w:t>
      </w:r>
    </w:p>
    <w:p w:rsidR="006C434F" w:rsidRDefault="006C434F" w:rsidP="00494A15">
      <w:pPr>
        <w:pStyle w:val="ConsPlusNonformat"/>
        <w:jc w:val="both"/>
      </w:pPr>
      <w:r>
        <w:t xml:space="preserve">      └─────────────&gt;│Орган местного самоуправления├─────────────────────────────────────────────┘</w:t>
      </w:r>
    </w:p>
    <w:p w:rsidR="006C434F" w:rsidRDefault="006C434F" w:rsidP="00494A15">
      <w:pPr>
        <w:pStyle w:val="ConsPlusNonformat"/>
        <w:jc w:val="both"/>
      </w:pPr>
      <w:r>
        <w:t xml:space="preserve">                     └─────────────────────────────┘</w:t>
      </w:r>
    </w:p>
    <w:p w:rsidR="006C434F" w:rsidRDefault="006C434F" w:rsidP="00494A15">
      <w:pPr>
        <w:pStyle w:val="ConsPlusNormal"/>
        <w:jc w:val="both"/>
      </w:pPr>
    </w:p>
    <w:p w:rsidR="006C434F" w:rsidRPr="00636931" w:rsidRDefault="006C434F" w:rsidP="00494A15">
      <w:pPr>
        <w:widowControl w:val="0"/>
        <w:autoSpaceDE w:val="0"/>
        <w:autoSpaceDN w:val="0"/>
        <w:adjustRightInd w:val="0"/>
        <w:spacing w:after="0" w:line="240" w:lineRule="auto"/>
        <w:ind w:left="5812"/>
        <w:jc w:val="both"/>
        <w:rPr>
          <w:rFonts w:ascii="Times New Roman" w:hAnsi="Times New Roman" w:cs="Times New Roman"/>
          <w:color w:val="000000"/>
          <w:kern w:val="1"/>
          <w:sz w:val="28"/>
          <w:szCs w:val="28"/>
          <w:lang w:eastAsia="ru-RU"/>
        </w:rPr>
      </w:pPr>
    </w:p>
    <w:sectPr w:rsidR="006C434F" w:rsidRPr="00636931" w:rsidSect="00494A15">
      <w:headerReference w:type="default" r:id="rId9"/>
      <w:pgSz w:w="16838" w:h="11906" w:orient="landscape"/>
      <w:pgMar w:top="1276" w:right="1134" w:bottom="1559"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34F" w:rsidRDefault="006C434F">
      <w:pPr>
        <w:spacing w:after="0" w:line="240" w:lineRule="auto"/>
      </w:pPr>
      <w:r>
        <w:separator/>
      </w:r>
    </w:p>
  </w:endnote>
  <w:endnote w:type="continuationSeparator" w:id="0">
    <w:p w:rsidR="006C434F" w:rsidRDefault="006C43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altName w:val="Baltica"/>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Ц"/>
    <w:panose1 w:val="02010600030101010101"/>
    <w:charset w:val="86"/>
    <w:family w:val="auto"/>
    <w:notTrueType/>
    <w:pitch w:val="variable"/>
    <w:sig w:usb0="00000001" w:usb1="080E0000" w:usb2="00000010" w:usb3="00000000" w:csb0="00040000"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34F" w:rsidRDefault="006C434F">
      <w:pPr>
        <w:spacing w:after="0" w:line="240" w:lineRule="auto"/>
      </w:pPr>
      <w:r>
        <w:separator/>
      </w:r>
    </w:p>
  </w:footnote>
  <w:footnote w:type="continuationSeparator" w:id="0">
    <w:p w:rsidR="006C434F" w:rsidRDefault="006C43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34F" w:rsidRDefault="006C434F" w:rsidP="00636931">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6C434F" w:rsidRDefault="006C434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34F" w:rsidRDefault="006C434F">
    <w:pPr>
      <w:pStyle w:val="Header"/>
      <w:jc w:val="center"/>
    </w:pPr>
    <w:fldSimple w:instr=" PAGE   \* MERGEFORMAT ">
      <w:r>
        <w:rPr>
          <w:noProof/>
        </w:rPr>
        <w:t>2</w:t>
      </w:r>
    </w:fldSimple>
  </w:p>
  <w:p w:rsidR="006C434F" w:rsidRDefault="006C434F">
    <w:pPr>
      <w:pStyle w:val="Header"/>
    </w:pPr>
  </w:p>
  <w:p w:rsidR="006C434F" w:rsidRDefault="006C434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B49C6A"/>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420"/>
        </w:tabs>
        <w:ind w:left="420" w:hanging="420"/>
      </w:pPr>
      <w:rPr>
        <w:rFonts w:cs="Times New Roman"/>
      </w:rPr>
    </w:lvl>
    <w:lvl w:ilvl="1">
      <w:start w:val="5"/>
      <w:numFmt w:val="decimal"/>
      <w:lvlText w:val="%1.%2."/>
      <w:lvlJc w:val="left"/>
      <w:pPr>
        <w:tabs>
          <w:tab w:val="num" w:pos="1080"/>
        </w:tabs>
        <w:ind w:left="1080" w:hanging="7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1080"/>
        </w:tabs>
        <w:ind w:left="1080" w:hanging="7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3">
    <w:nsid w:val="00000004"/>
    <w:multiLevelType w:val="singleLevel"/>
    <w:tmpl w:val="00000004"/>
    <w:name w:val="WW8Num4"/>
    <w:lvl w:ilvl="0">
      <w:start w:val="4"/>
      <w:numFmt w:val="upperRoman"/>
      <w:lvlText w:val="%1."/>
      <w:lvlJc w:val="left"/>
      <w:pPr>
        <w:tabs>
          <w:tab w:val="num" w:pos="1080"/>
        </w:tabs>
        <w:ind w:left="1080" w:hanging="720"/>
      </w:pPr>
      <w:rPr>
        <w:rFonts w:cs="Times New Roman"/>
      </w:rPr>
    </w:lvl>
  </w:abstractNum>
  <w:abstractNum w:abstractNumId="4">
    <w:nsid w:val="00000005"/>
    <w:multiLevelType w:val="multilevel"/>
    <w:tmpl w:val="00000005"/>
    <w:name w:val="WW8Num5"/>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5">
    <w:nsid w:val="0000000B"/>
    <w:multiLevelType w:val="multilevel"/>
    <w:tmpl w:val="0000000B"/>
    <w:name w:val="WW8Num11"/>
    <w:lvl w:ilvl="0">
      <w:start w:val="1"/>
      <w:numFmt w:val="decimal"/>
      <w:lvlText w:val="1.1.%1."/>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3A70C9"/>
    <w:multiLevelType w:val="singleLevel"/>
    <w:tmpl w:val="34A6471A"/>
    <w:lvl w:ilvl="0">
      <w:start w:val="1"/>
      <w:numFmt w:val="decimal"/>
      <w:lvlText w:val="%1)"/>
      <w:legacy w:legacy="1" w:legacySpace="0" w:legacyIndent="223"/>
      <w:lvlJc w:val="left"/>
      <w:rPr>
        <w:rFonts w:ascii="Times New Roman" w:hAnsi="Times New Roman" w:cs="Times New Roman" w:hint="default"/>
      </w:rPr>
    </w:lvl>
  </w:abstractNum>
  <w:abstractNum w:abstractNumId="7">
    <w:nsid w:val="04892B39"/>
    <w:multiLevelType w:val="hybridMultilevel"/>
    <w:tmpl w:val="EDE2800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04B96FE7"/>
    <w:multiLevelType w:val="hybridMultilevel"/>
    <w:tmpl w:val="92900254"/>
    <w:lvl w:ilvl="0" w:tplc="B2281462">
      <w:start w:val="1"/>
      <w:numFmt w:val="decimal"/>
      <w:lvlText w:val="%1."/>
      <w:lvlJc w:val="left"/>
      <w:pPr>
        <w:tabs>
          <w:tab w:val="num" w:pos="567"/>
        </w:tabs>
        <w:ind w:left="454" w:hanging="397"/>
      </w:pPr>
      <w:rPr>
        <w:rFonts w:cs="Times New Roman" w:hint="default"/>
      </w:rPr>
    </w:lvl>
    <w:lvl w:ilvl="1" w:tplc="2C3EA14A">
      <w:start w:val="1"/>
      <w:numFmt w:val="bullet"/>
      <w:lvlText w:val=""/>
      <w:lvlJc w:val="left"/>
      <w:pPr>
        <w:tabs>
          <w:tab w:val="num" w:pos="2407"/>
        </w:tabs>
        <w:ind w:left="2407" w:hanging="1327"/>
      </w:pPr>
      <w:rPr>
        <w:rFonts w:ascii="Symbol"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0BB54D71"/>
    <w:multiLevelType w:val="hybridMultilevel"/>
    <w:tmpl w:val="BDD2C2B2"/>
    <w:lvl w:ilvl="0" w:tplc="7BD40900">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0">
    <w:nsid w:val="145D786B"/>
    <w:multiLevelType w:val="singleLevel"/>
    <w:tmpl w:val="D3A4B02C"/>
    <w:lvl w:ilvl="0">
      <w:start w:val="3"/>
      <w:numFmt w:val="decimal"/>
      <w:lvlText w:val="3.%1."/>
      <w:legacy w:legacy="1" w:legacySpace="0" w:legacyIndent="355"/>
      <w:lvlJc w:val="left"/>
      <w:rPr>
        <w:rFonts w:ascii="Times New Roman" w:hAnsi="Times New Roman" w:cs="Times New Roman" w:hint="default"/>
      </w:rPr>
    </w:lvl>
  </w:abstractNum>
  <w:abstractNum w:abstractNumId="11">
    <w:nsid w:val="17990EAB"/>
    <w:multiLevelType w:val="hybridMultilevel"/>
    <w:tmpl w:val="2D28DAF6"/>
    <w:lvl w:ilvl="0" w:tplc="A574CB6A">
      <w:start w:val="7"/>
      <w:numFmt w:val="upperRoman"/>
      <w:lvlText w:val="%1."/>
      <w:lvlJc w:val="left"/>
      <w:pPr>
        <w:tabs>
          <w:tab w:val="num" w:pos="1620"/>
        </w:tabs>
        <w:ind w:left="1620" w:hanging="72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2">
    <w:nsid w:val="185356BC"/>
    <w:multiLevelType w:val="multilevel"/>
    <w:tmpl w:val="66F672D6"/>
    <w:lvl w:ilvl="0">
      <w:start w:val="2"/>
      <w:numFmt w:val="decimal"/>
      <w:lvlText w:val="%1."/>
      <w:lvlJc w:val="left"/>
      <w:pPr>
        <w:tabs>
          <w:tab w:val="num" w:pos="408"/>
        </w:tabs>
        <w:ind w:left="408" w:hanging="408"/>
      </w:pPr>
      <w:rPr>
        <w:rFonts w:cs="Times New Roman" w:hint="default"/>
      </w:rPr>
    </w:lvl>
    <w:lvl w:ilvl="1">
      <w:start w:val="4"/>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13">
    <w:nsid w:val="19947CE1"/>
    <w:multiLevelType w:val="hybridMultilevel"/>
    <w:tmpl w:val="4CB04D2C"/>
    <w:lvl w:ilvl="0" w:tplc="55AC0D44">
      <w:start w:val="1"/>
      <w:numFmt w:val="decimal"/>
      <w:lvlText w:val="%1."/>
      <w:lvlJc w:val="left"/>
      <w:pPr>
        <w:ind w:left="1684" w:hanging="975"/>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4">
    <w:nsid w:val="21DD557F"/>
    <w:multiLevelType w:val="multilevel"/>
    <w:tmpl w:val="7714C6B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Restart w:val="0"/>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nsid w:val="293513F2"/>
    <w:multiLevelType w:val="singleLevel"/>
    <w:tmpl w:val="DE54F974"/>
    <w:lvl w:ilvl="0">
      <w:start w:val="1"/>
      <w:numFmt w:val="decimal"/>
      <w:lvlText w:val="%1."/>
      <w:legacy w:legacy="1" w:legacySpace="0" w:legacyIndent="429"/>
      <w:lvlJc w:val="left"/>
      <w:rPr>
        <w:rFonts w:ascii="Times New Roman" w:hAnsi="Times New Roman" w:cs="Times New Roman" w:hint="default"/>
      </w:rPr>
    </w:lvl>
  </w:abstractNum>
  <w:abstractNum w:abstractNumId="16">
    <w:nsid w:val="2FCF4EEE"/>
    <w:multiLevelType w:val="hybridMultilevel"/>
    <w:tmpl w:val="3DA65CF2"/>
    <w:lvl w:ilvl="0" w:tplc="1F50BEC0">
      <w:start w:val="1"/>
      <w:numFmt w:val="upperRoman"/>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383E57EA"/>
    <w:multiLevelType w:val="hybridMultilevel"/>
    <w:tmpl w:val="8206AE2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D610548"/>
    <w:multiLevelType w:val="multilevel"/>
    <w:tmpl w:val="8C146774"/>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Restart w:val="0"/>
      <w:lvlText w:val="%1.%2.%3."/>
      <w:lvlJc w:val="left"/>
      <w:pPr>
        <w:tabs>
          <w:tab w:val="num" w:pos="1680"/>
        </w:tabs>
        <w:ind w:left="146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nsid w:val="40110E42"/>
    <w:multiLevelType w:val="hybridMultilevel"/>
    <w:tmpl w:val="81DC6C7E"/>
    <w:lvl w:ilvl="0" w:tplc="A26A4F1E">
      <w:start w:val="1"/>
      <w:numFmt w:val="decimal"/>
      <w:lvlText w:val="%1."/>
      <w:lvlJc w:val="left"/>
      <w:pPr>
        <w:tabs>
          <w:tab w:val="num" w:pos="1080"/>
        </w:tabs>
        <w:ind w:left="1080" w:hanging="375"/>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20">
    <w:nsid w:val="40250BF6"/>
    <w:multiLevelType w:val="hybridMultilevel"/>
    <w:tmpl w:val="DC3479C6"/>
    <w:lvl w:ilvl="0" w:tplc="33FCB740">
      <w:start w:val="1"/>
      <w:numFmt w:val="decimal"/>
      <w:lvlText w:val="%1"/>
      <w:lvlJc w:val="left"/>
      <w:pPr>
        <w:tabs>
          <w:tab w:val="num" w:pos="720"/>
        </w:tabs>
        <w:ind w:left="720" w:hanging="360"/>
      </w:pPr>
      <w:rPr>
        <w:rFonts w:cs="Times New Roman" w:hint="default"/>
        <w:sz w:val="28"/>
        <w:szCs w:val="28"/>
        <w:vertAlign w:val="superscrip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40BD6247"/>
    <w:multiLevelType w:val="multilevel"/>
    <w:tmpl w:val="1374C7B2"/>
    <w:lvl w:ilvl="0">
      <w:start w:val="1"/>
      <w:numFmt w:val="decimal"/>
      <w:lvlText w:val="%1."/>
      <w:lvlJc w:val="left"/>
      <w:pPr>
        <w:ind w:left="390" w:hanging="39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2">
    <w:nsid w:val="42FA2312"/>
    <w:multiLevelType w:val="multilevel"/>
    <w:tmpl w:val="475C1960"/>
    <w:lvl w:ilvl="0">
      <w:start w:val="2"/>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3">
    <w:nsid w:val="450F0867"/>
    <w:multiLevelType w:val="singleLevel"/>
    <w:tmpl w:val="FD6CA84C"/>
    <w:lvl w:ilvl="0">
      <w:start w:val="8"/>
      <w:numFmt w:val="decimal"/>
      <w:lvlText w:val="3.%1."/>
      <w:legacy w:legacy="1" w:legacySpace="0" w:legacyIndent="346"/>
      <w:lvlJc w:val="left"/>
      <w:rPr>
        <w:rFonts w:ascii="Times New Roman" w:hAnsi="Times New Roman" w:cs="Times New Roman" w:hint="default"/>
      </w:rPr>
    </w:lvl>
  </w:abstractNum>
  <w:abstractNum w:abstractNumId="24">
    <w:nsid w:val="464758E1"/>
    <w:multiLevelType w:val="hybridMultilevel"/>
    <w:tmpl w:val="D2CC56B2"/>
    <w:lvl w:ilvl="0" w:tplc="50483118">
      <w:start w:val="3"/>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5">
    <w:nsid w:val="48D42551"/>
    <w:multiLevelType w:val="hybridMultilevel"/>
    <w:tmpl w:val="DA86FE64"/>
    <w:lvl w:ilvl="0" w:tplc="F01A9E56">
      <w:start w:val="1"/>
      <w:numFmt w:val="decimal"/>
      <w:lvlText w:val="%1)"/>
      <w:lvlJc w:val="left"/>
      <w:pPr>
        <w:ind w:left="690" w:hanging="360"/>
      </w:pPr>
      <w:rPr>
        <w:rFonts w:cs="Times New Roman" w:hint="default"/>
      </w:rPr>
    </w:lvl>
    <w:lvl w:ilvl="1" w:tplc="04190019">
      <w:start w:val="1"/>
      <w:numFmt w:val="lowerLetter"/>
      <w:lvlText w:val="%2."/>
      <w:lvlJc w:val="left"/>
      <w:pPr>
        <w:ind w:left="1410" w:hanging="360"/>
      </w:pPr>
      <w:rPr>
        <w:rFonts w:cs="Times New Roman"/>
      </w:rPr>
    </w:lvl>
    <w:lvl w:ilvl="2" w:tplc="0419001B">
      <w:start w:val="1"/>
      <w:numFmt w:val="lowerRoman"/>
      <w:lvlText w:val="%3."/>
      <w:lvlJc w:val="right"/>
      <w:pPr>
        <w:ind w:left="2130" w:hanging="180"/>
      </w:pPr>
      <w:rPr>
        <w:rFonts w:cs="Times New Roman"/>
      </w:rPr>
    </w:lvl>
    <w:lvl w:ilvl="3" w:tplc="0419000F">
      <w:start w:val="1"/>
      <w:numFmt w:val="decimal"/>
      <w:lvlText w:val="%4."/>
      <w:lvlJc w:val="left"/>
      <w:pPr>
        <w:ind w:left="2850" w:hanging="360"/>
      </w:pPr>
      <w:rPr>
        <w:rFonts w:cs="Times New Roman"/>
      </w:rPr>
    </w:lvl>
    <w:lvl w:ilvl="4" w:tplc="04190019">
      <w:start w:val="1"/>
      <w:numFmt w:val="lowerLetter"/>
      <w:lvlText w:val="%5."/>
      <w:lvlJc w:val="left"/>
      <w:pPr>
        <w:ind w:left="3570" w:hanging="360"/>
      </w:pPr>
      <w:rPr>
        <w:rFonts w:cs="Times New Roman"/>
      </w:rPr>
    </w:lvl>
    <w:lvl w:ilvl="5" w:tplc="0419001B">
      <w:start w:val="1"/>
      <w:numFmt w:val="lowerRoman"/>
      <w:lvlText w:val="%6."/>
      <w:lvlJc w:val="right"/>
      <w:pPr>
        <w:ind w:left="4290" w:hanging="180"/>
      </w:pPr>
      <w:rPr>
        <w:rFonts w:cs="Times New Roman"/>
      </w:rPr>
    </w:lvl>
    <w:lvl w:ilvl="6" w:tplc="0419000F">
      <w:start w:val="1"/>
      <w:numFmt w:val="decimal"/>
      <w:lvlText w:val="%7."/>
      <w:lvlJc w:val="left"/>
      <w:pPr>
        <w:ind w:left="5010" w:hanging="360"/>
      </w:pPr>
      <w:rPr>
        <w:rFonts w:cs="Times New Roman"/>
      </w:rPr>
    </w:lvl>
    <w:lvl w:ilvl="7" w:tplc="04190019">
      <w:start w:val="1"/>
      <w:numFmt w:val="lowerLetter"/>
      <w:lvlText w:val="%8."/>
      <w:lvlJc w:val="left"/>
      <w:pPr>
        <w:ind w:left="5730" w:hanging="360"/>
      </w:pPr>
      <w:rPr>
        <w:rFonts w:cs="Times New Roman"/>
      </w:rPr>
    </w:lvl>
    <w:lvl w:ilvl="8" w:tplc="0419001B">
      <w:start w:val="1"/>
      <w:numFmt w:val="lowerRoman"/>
      <w:lvlText w:val="%9."/>
      <w:lvlJc w:val="right"/>
      <w:pPr>
        <w:ind w:left="6450" w:hanging="180"/>
      </w:pPr>
      <w:rPr>
        <w:rFonts w:cs="Times New Roman"/>
      </w:rPr>
    </w:lvl>
  </w:abstractNum>
  <w:abstractNum w:abstractNumId="26">
    <w:nsid w:val="491D2AF1"/>
    <w:multiLevelType w:val="singleLevel"/>
    <w:tmpl w:val="479694D4"/>
    <w:lvl w:ilvl="0">
      <w:start w:val="4"/>
      <w:numFmt w:val="decimal"/>
      <w:lvlText w:val="%1."/>
      <w:legacy w:legacy="1" w:legacySpace="0" w:legacyIndent="348"/>
      <w:lvlJc w:val="left"/>
      <w:rPr>
        <w:rFonts w:ascii="Times New Roman" w:hAnsi="Times New Roman" w:cs="Times New Roman" w:hint="default"/>
      </w:rPr>
    </w:lvl>
  </w:abstractNum>
  <w:abstractNum w:abstractNumId="27">
    <w:nsid w:val="4A0329C7"/>
    <w:multiLevelType w:val="singleLevel"/>
    <w:tmpl w:val="FCD03FB6"/>
    <w:lvl w:ilvl="0">
      <w:start w:val="1"/>
      <w:numFmt w:val="decimal"/>
      <w:lvlText w:val="2.%1."/>
      <w:legacy w:legacy="1" w:legacySpace="0" w:legacyIndent="430"/>
      <w:lvlJc w:val="left"/>
      <w:rPr>
        <w:rFonts w:ascii="Times New Roman" w:hAnsi="Times New Roman" w:cs="Times New Roman" w:hint="default"/>
      </w:rPr>
    </w:lvl>
  </w:abstractNum>
  <w:abstractNum w:abstractNumId="28">
    <w:nsid w:val="545D491A"/>
    <w:multiLevelType w:val="singleLevel"/>
    <w:tmpl w:val="70D8AE16"/>
    <w:lvl w:ilvl="0">
      <w:start w:val="1"/>
      <w:numFmt w:val="decimal"/>
      <w:lvlText w:val="3.%1."/>
      <w:legacy w:legacy="1" w:legacySpace="0" w:legacyIndent="365"/>
      <w:lvlJc w:val="left"/>
      <w:rPr>
        <w:rFonts w:ascii="Times New Roman" w:hAnsi="Times New Roman" w:cs="Times New Roman" w:hint="default"/>
      </w:rPr>
    </w:lvl>
  </w:abstractNum>
  <w:abstractNum w:abstractNumId="29">
    <w:nsid w:val="559A4D38"/>
    <w:multiLevelType w:val="hybridMultilevel"/>
    <w:tmpl w:val="6FDA8E82"/>
    <w:lvl w:ilvl="0" w:tplc="C8725C4E">
      <w:start w:val="1"/>
      <w:numFmt w:val="upperRoman"/>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56C9226E"/>
    <w:multiLevelType w:val="singleLevel"/>
    <w:tmpl w:val="F944508C"/>
    <w:lvl w:ilvl="0">
      <w:start w:val="1"/>
      <w:numFmt w:val="decimal"/>
      <w:lvlText w:val="%1."/>
      <w:legacy w:legacy="1" w:legacySpace="0" w:legacyIndent="285"/>
      <w:lvlJc w:val="left"/>
      <w:rPr>
        <w:rFonts w:ascii="Times New Roman" w:hAnsi="Times New Roman" w:cs="Times New Roman" w:hint="default"/>
      </w:rPr>
    </w:lvl>
  </w:abstractNum>
  <w:abstractNum w:abstractNumId="31">
    <w:nsid w:val="58421C46"/>
    <w:multiLevelType w:val="hybridMultilevel"/>
    <w:tmpl w:val="E8F6DC6E"/>
    <w:lvl w:ilvl="0" w:tplc="C7B895EC">
      <w:start w:val="1"/>
      <w:numFmt w:val="decimal"/>
      <w:lvlText w:val="%1)"/>
      <w:lvlJc w:val="left"/>
      <w:pPr>
        <w:ind w:left="1815" w:hanging="1095"/>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2">
    <w:nsid w:val="58B737A1"/>
    <w:multiLevelType w:val="singleLevel"/>
    <w:tmpl w:val="987C3288"/>
    <w:lvl w:ilvl="0">
      <w:start w:val="1"/>
      <w:numFmt w:val="decimal"/>
      <w:lvlText w:val="1.%1."/>
      <w:legacy w:legacy="1" w:legacySpace="0" w:legacyIndent="339"/>
      <w:lvlJc w:val="left"/>
      <w:rPr>
        <w:rFonts w:ascii="Times New Roman" w:hAnsi="Times New Roman" w:cs="Times New Roman" w:hint="default"/>
      </w:rPr>
    </w:lvl>
  </w:abstractNum>
  <w:abstractNum w:abstractNumId="33">
    <w:nsid w:val="6B672FB5"/>
    <w:multiLevelType w:val="multilevel"/>
    <w:tmpl w:val="E2F0CE6A"/>
    <w:lvl w:ilvl="0">
      <w:start w:val="3"/>
      <w:numFmt w:val="decimal"/>
      <w:lvlText w:val="%1."/>
      <w:lvlJc w:val="left"/>
      <w:pPr>
        <w:tabs>
          <w:tab w:val="num" w:pos="435"/>
        </w:tabs>
        <w:ind w:left="435" w:hanging="435"/>
      </w:pPr>
      <w:rPr>
        <w:rFonts w:cs="Times New Roman"/>
      </w:rPr>
    </w:lvl>
    <w:lvl w:ilvl="1">
      <w:start w:val="3"/>
      <w:numFmt w:val="decimal"/>
      <w:lvlText w:val="%1.%2."/>
      <w:lvlJc w:val="left"/>
      <w:pPr>
        <w:tabs>
          <w:tab w:val="num" w:pos="1080"/>
        </w:tabs>
        <w:ind w:left="1080" w:hanging="7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34">
    <w:nsid w:val="6B817844"/>
    <w:multiLevelType w:val="singleLevel"/>
    <w:tmpl w:val="152C7722"/>
    <w:lvl w:ilvl="0">
      <w:start w:val="4"/>
      <w:numFmt w:val="decimal"/>
      <w:lvlText w:val="4.%1."/>
      <w:legacy w:legacy="1" w:legacySpace="0" w:legacyIndent="334"/>
      <w:lvlJc w:val="left"/>
      <w:rPr>
        <w:rFonts w:ascii="Times New Roman" w:hAnsi="Times New Roman" w:cs="Times New Roman" w:hint="default"/>
      </w:rPr>
    </w:lvl>
  </w:abstractNum>
  <w:abstractNum w:abstractNumId="35">
    <w:nsid w:val="6FF31D0D"/>
    <w:multiLevelType w:val="hybridMultilevel"/>
    <w:tmpl w:val="3E0CAEB2"/>
    <w:lvl w:ilvl="0" w:tplc="7AEABE88">
      <w:start w:val="1"/>
      <w:numFmt w:val="decimal"/>
      <w:lvlText w:val="%1)"/>
      <w:lvlJc w:val="left"/>
      <w:pPr>
        <w:tabs>
          <w:tab w:val="num" w:pos="1134"/>
        </w:tabs>
        <w:ind w:firstLine="709"/>
      </w:pPr>
      <w:rPr>
        <w:rFonts w:ascii="Times New Roman" w:eastAsia="Times New Roman" w:hAnsi="Times New Roman" w:cs="Times New Roman" w:hint="default"/>
      </w:rPr>
    </w:lvl>
    <w:lvl w:ilvl="1" w:tplc="73DC1EA6">
      <w:start w:val="1"/>
      <w:numFmt w:val="decimal"/>
      <w:lvlText w:val="%2)"/>
      <w:lvlJc w:val="left"/>
      <w:pPr>
        <w:tabs>
          <w:tab w:val="num" w:pos="1320"/>
        </w:tabs>
        <w:ind w:left="132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0122376"/>
    <w:multiLevelType w:val="hybridMultilevel"/>
    <w:tmpl w:val="A318467E"/>
    <w:lvl w:ilvl="0" w:tplc="DD26B1C0">
      <w:start w:val="1"/>
      <w:numFmt w:val="upperRoman"/>
      <w:lvlText w:val="%1."/>
      <w:lvlJc w:val="left"/>
      <w:pPr>
        <w:ind w:left="1428" w:hanging="72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7">
    <w:nsid w:val="758A7ABE"/>
    <w:multiLevelType w:val="singleLevel"/>
    <w:tmpl w:val="54DAC098"/>
    <w:lvl w:ilvl="0">
      <w:start w:val="1"/>
      <w:numFmt w:val="decimal"/>
      <w:lvlText w:val="2.%1."/>
      <w:legacy w:legacy="1" w:legacySpace="0" w:legacyIndent="352"/>
      <w:lvlJc w:val="left"/>
      <w:rPr>
        <w:rFonts w:ascii="Times New Roman" w:hAnsi="Times New Roman" w:cs="Times New Roman" w:hint="default"/>
      </w:rPr>
    </w:lvl>
  </w:abstractNum>
  <w:abstractNum w:abstractNumId="38">
    <w:nsid w:val="76C950A0"/>
    <w:multiLevelType w:val="hybridMultilevel"/>
    <w:tmpl w:val="880E1566"/>
    <w:lvl w:ilvl="0" w:tplc="C226D434">
      <w:start w:val="5"/>
      <w:numFmt w:val="upperRoman"/>
      <w:lvlText w:val="%1."/>
      <w:lvlJc w:val="left"/>
      <w:pPr>
        <w:tabs>
          <w:tab w:val="num" w:pos="1080"/>
        </w:tabs>
        <w:ind w:left="1080" w:hanging="720"/>
      </w:pPr>
      <w:rPr>
        <w:rFonts w:cs="Times New Roman" w:hint="default"/>
        <w:u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7A4B5CB3"/>
    <w:multiLevelType w:val="hybridMultilevel"/>
    <w:tmpl w:val="304C64B2"/>
    <w:lvl w:ilvl="0" w:tplc="48DED2CA">
      <w:start w:val="1"/>
      <w:numFmt w:val="decimal"/>
      <w:lvlText w:val="%1)"/>
      <w:lvlJc w:val="left"/>
      <w:pPr>
        <w:tabs>
          <w:tab w:val="num" w:pos="1145"/>
        </w:tabs>
        <w:ind w:left="11" w:firstLine="709"/>
      </w:pPr>
      <w:rPr>
        <w:rFonts w:ascii="Times New Roman" w:eastAsia="Times New Roman" w:hAnsi="Times New Roman" w:cs="Times New Roman" w:hint="default"/>
      </w:rPr>
    </w:lvl>
    <w:lvl w:ilvl="1" w:tplc="CB82C7BA">
      <w:start w:val="69"/>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0"/>
  </w:num>
  <w:num w:numId="2">
    <w:abstractNumId w:val="32"/>
  </w:num>
  <w:num w:numId="3">
    <w:abstractNumId w:val="37"/>
  </w:num>
  <w:num w:numId="4">
    <w:abstractNumId w:val="0"/>
    <w:lvlOverride w:ilvl="0">
      <w:lvl w:ilvl="0">
        <w:numFmt w:val="bullet"/>
        <w:lvlText w:val="-"/>
        <w:legacy w:legacy="1" w:legacySpace="0" w:legacyIndent="118"/>
        <w:lvlJc w:val="left"/>
        <w:rPr>
          <w:rFonts w:ascii="Times New Roman" w:hAnsi="Times New Roman" w:hint="default"/>
        </w:rPr>
      </w:lvl>
    </w:lvlOverride>
  </w:num>
  <w:num w:numId="5">
    <w:abstractNumId w:val="28"/>
  </w:num>
  <w:num w:numId="6">
    <w:abstractNumId w:val="10"/>
  </w:num>
  <w:num w:numId="7">
    <w:abstractNumId w:val="6"/>
  </w:num>
  <w:num w:numId="8">
    <w:abstractNumId w:val="6"/>
    <w:lvlOverride w:ilvl="0">
      <w:lvl w:ilvl="0">
        <w:start w:val="5"/>
        <w:numFmt w:val="decimal"/>
        <w:lvlText w:val="%1)"/>
        <w:legacy w:legacy="1" w:legacySpace="0" w:legacyIndent="224"/>
        <w:lvlJc w:val="left"/>
        <w:rPr>
          <w:rFonts w:ascii="Times New Roman" w:hAnsi="Times New Roman" w:cs="Times New Roman" w:hint="default"/>
        </w:rPr>
      </w:lvl>
    </w:lvlOverride>
  </w:num>
  <w:num w:numId="9">
    <w:abstractNumId w:val="23"/>
  </w:num>
  <w:num w:numId="10">
    <w:abstractNumId w:val="34"/>
  </w:num>
  <w:num w:numId="11">
    <w:abstractNumId w:val="3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6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0"/>
  </w:num>
  <w:num w:numId="20">
    <w:abstractNumId w:val="15"/>
  </w:num>
  <w:num w:numId="21">
    <w:abstractNumId w:val="27"/>
  </w:num>
  <w:num w:numId="22">
    <w:abstractNumId w:val="26"/>
  </w:num>
  <w:num w:numId="23">
    <w:abstractNumId w:val="16"/>
  </w:num>
  <w:num w:numId="24">
    <w:abstractNumId w:val="38"/>
  </w:num>
  <w:num w:numId="25">
    <w:abstractNumId w:val="11"/>
  </w:num>
  <w:num w:numId="26">
    <w:abstractNumId w:val="17"/>
  </w:num>
  <w:num w:numId="27">
    <w:abstractNumId w:val="29"/>
  </w:num>
  <w:num w:numId="28">
    <w:abstractNumId w:val="7"/>
  </w:num>
  <w:num w:numId="29">
    <w:abstractNumId w:val="24"/>
  </w:num>
  <w:num w:numId="30">
    <w:abstractNumId w:val="19"/>
  </w:num>
  <w:num w:numId="31">
    <w:abstractNumId w:val="13"/>
  </w:num>
  <w:num w:numId="32">
    <w:abstractNumId w:val="12"/>
  </w:num>
  <w:num w:numId="33">
    <w:abstractNumId w:val="8"/>
  </w:num>
  <w:num w:numId="34">
    <w:abstractNumId w:val="21"/>
  </w:num>
  <w:num w:numId="35">
    <w:abstractNumId w:val="25"/>
  </w:num>
  <w:num w:numId="36">
    <w:abstractNumId w:val="9"/>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4"/>
    </w:lvlOverride>
  </w:num>
  <w:num w:numId="41">
    <w:abstractNumId w:val="5"/>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28D1"/>
    <w:rsid w:val="00004948"/>
    <w:rsid w:val="00021EE0"/>
    <w:rsid w:val="0007767E"/>
    <w:rsid w:val="000B5E62"/>
    <w:rsid w:val="000C20AD"/>
    <w:rsid w:val="000C37C9"/>
    <w:rsid w:val="000C49A9"/>
    <w:rsid w:val="000D7930"/>
    <w:rsid w:val="000F3810"/>
    <w:rsid w:val="000F4900"/>
    <w:rsid w:val="001300A5"/>
    <w:rsid w:val="00171C7D"/>
    <w:rsid w:val="00173860"/>
    <w:rsid w:val="001A1A6D"/>
    <w:rsid w:val="001D648B"/>
    <w:rsid w:val="0021633A"/>
    <w:rsid w:val="00222A88"/>
    <w:rsid w:val="00244926"/>
    <w:rsid w:val="00267604"/>
    <w:rsid w:val="00275CED"/>
    <w:rsid w:val="002D1274"/>
    <w:rsid w:val="002E6432"/>
    <w:rsid w:val="003636A0"/>
    <w:rsid w:val="00363E51"/>
    <w:rsid w:val="003641CD"/>
    <w:rsid w:val="00372EDF"/>
    <w:rsid w:val="00392391"/>
    <w:rsid w:val="003D62A4"/>
    <w:rsid w:val="003E30AB"/>
    <w:rsid w:val="004456F5"/>
    <w:rsid w:val="0045031A"/>
    <w:rsid w:val="00494A15"/>
    <w:rsid w:val="004E5653"/>
    <w:rsid w:val="004F02D8"/>
    <w:rsid w:val="0051343F"/>
    <w:rsid w:val="005473AE"/>
    <w:rsid w:val="00553499"/>
    <w:rsid w:val="00590DB8"/>
    <w:rsid w:val="00593C76"/>
    <w:rsid w:val="00606563"/>
    <w:rsid w:val="00636931"/>
    <w:rsid w:val="006548DA"/>
    <w:rsid w:val="00681FF0"/>
    <w:rsid w:val="006C434F"/>
    <w:rsid w:val="006C5D5D"/>
    <w:rsid w:val="006C5EA7"/>
    <w:rsid w:val="006F4DDD"/>
    <w:rsid w:val="00725198"/>
    <w:rsid w:val="0073564D"/>
    <w:rsid w:val="007A01C3"/>
    <w:rsid w:val="007E1598"/>
    <w:rsid w:val="007F347D"/>
    <w:rsid w:val="008011BD"/>
    <w:rsid w:val="00872060"/>
    <w:rsid w:val="00892E22"/>
    <w:rsid w:val="008B7585"/>
    <w:rsid w:val="008C6F57"/>
    <w:rsid w:val="00921984"/>
    <w:rsid w:val="00926E65"/>
    <w:rsid w:val="009313C1"/>
    <w:rsid w:val="009518A1"/>
    <w:rsid w:val="00963D52"/>
    <w:rsid w:val="0098434D"/>
    <w:rsid w:val="009953FF"/>
    <w:rsid w:val="009A009E"/>
    <w:rsid w:val="009B3543"/>
    <w:rsid w:val="009C0FBA"/>
    <w:rsid w:val="009C7CE6"/>
    <w:rsid w:val="009F0824"/>
    <w:rsid w:val="009F36C2"/>
    <w:rsid w:val="00A17908"/>
    <w:rsid w:val="00A404EE"/>
    <w:rsid w:val="00A44F5A"/>
    <w:rsid w:val="00A5099E"/>
    <w:rsid w:val="00A97918"/>
    <w:rsid w:val="00AD7208"/>
    <w:rsid w:val="00AD73FB"/>
    <w:rsid w:val="00B028D1"/>
    <w:rsid w:val="00B24905"/>
    <w:rsid w:val="00B34B92"/>
    <w:rsid w:val="00B73B3F"/>
    <w:rsid w:val="00B756E9"/>
    <w:rsid w:val="00B75B7F"/>
    <w:rsid w:val="00B833F2"/>
    <w:rsid w:val="00BD7BA5"/>
    <w:rsid w:val="00C1295E"/>
    <w:rsid w:val="00C146D9"/>
    <w:rsid w:val="00C21C28"/>
    <w:rsid w:val="00C22F01"/>
    <w:rsid w:val="00C45CA7"/>
    <w:rsid w:val="00C6177B"/>
    <w:rsid w:val="00C73064"/>
    <w:rsid w:val="00C739C3"/>
    <w:rsid w:val="00CC3A42"/>
    <w:rsid w:val="00CD5BEB"/>
    <w:rsid w:val="00D17A24"/>
    <w:rsid w:val="00D27B1D"/>
    <w:rsid w:val="00DA2253"/>
    <w:rsid w:val="00DE5EE7"/>
    <w:rsid w:val="00E019DA"/>
    <w:rsid w:val="00E16586"/>
    <w:rsid w:val="00E355F4"/>
    <w:rsid w:val="00E67611"/>
    <w:rsid w:val="00EB731E"/>
    <w:rsid w:val="00EF5A8B"/>
    <w:rsid w:val="00EF756B"/>
    <w:rsid w:val="00F205CF"/>
    <w:rsid w:val="00F26C90"/>
    <w:rsid w:val="00F64F73"/>
    <w:rsid w:val="00F75D05"/>
    <w:rsid w:val="00FD1157"/>
    <w:rsid w:val="00FF7CA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67604"/>
    <w:pPr>
      <w:spacing w:after="200" w:line="276" w:lineRule="auto"/>
    </w:pPr>
    <w:rPr>
      <w:rFonts w:cs="Calibri"/>
      <w:lang w:eastAsia="en-US"/>
    </w:rPr>
  </w:style>
  <w:style w:type="paragraph" w:styleId="Heading1">
    <w:name w:val="heading 1"/>
    <w:basedOn w:val="Normal"/>
    <w:next w:val="Normal"/>
    <w:link w:val="Heading1Char"/>
    <w:uiPriority w:val="99"/>
    <w:qFormat/>
    <w:rsid w:val="00636931"/>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Heading2">
    <w:name w:val="heading 2"/>
    <w:basedOn w:val="Normal"/>
    <w:next w:val="Normal"/>
    <w:link w:val="Heading2Char"/>
    <w:uiPriority w:val="99"/>
    <w:qFormat/>
    <w:rsid w:val="00636931"/>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636931"/>
    <w:pPr>
      <w:keepNext/>
      <w:widowControl w:val="0"/>
      <w:autoSpaceDE w:val="0"/>
      <w:autoSpaceDN w:val="0"/>
      <w:adjustRightInd w:val="0"/>
      <w:spacing w:before="240" w:after="60" w:line="240" w:lineRule="auto"/>
      <w:outlineLvl w:val="2"/>
    </w:pPr>
    <w:rPr>
      <w:rFonts w:ascii="Arial" w:eastAsia="Times New Roman" w:hAnsi="Arial" w:cs="Arial"/>
      <w:b/>
      <w:bCs/>
      <w:sz w:val="26"/>
      <w:szCs w:val="26"/>
      <w:lang w:eastAsia="ru-RU"/>
    </w:rPr>
  </w:style>
  <w:style w:type="paragraph" w:styleId="Heading5">
    <w:name w:val="heading 5"/>
    <w:basedOn w:val="Normal"/>
    <w:next w:val="Normal"/>
    <w:link w:val="Heading5Char"/>
    <w:uiPriority w:val="99"/>
    <w:qFormat/>
    <w:rsid w:val="00636931"/>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Heading6">
    <w:name w:val="heading 6"/>
    <w:basedOn w:val="Normal"/>
    <w:next w:val="Normal"/>
    <w:link w:val="Heading6Char"/>
    <w:uiPriority w:val="99"/>
    <w:qFormat/>
    <w:rsid w:val="00636931"/>
    <w:pPr>
      <w:spacing w:before="240" w:after="60" w:line="240" w:lineRule="auto"/>
      <w:outlineLvl w:val="5"/>
    </w:pPr>
    <w:rPr>
      <w:rFonts w:ascii="Times New Roman" w:eastAsia="Times New Roman" w:hAnsi="Times New Roman" w:cs="Times New Roman"/>
      <w:b/>
      <w:bCs/>
      <w:lang w:eastAsia="ru-RU"/>
    </w:rPr>
  </w:style>
  <w:style w:type="paragraph" w:styleId="Heading7">
    <w:name w:val="heading 7"/>
    <w:basedOn w:val="Normal"/>
    <w:next w:val="Normal"/>
    <w:link w:val="Heading7Char"/>
    <w:uiPriority w:val="99"/>
    <w:qFormat/>
    <w:rsid w:val="00636931"/>
    <w:pPr>
      <w:keepNext/>
      <w:spacing w:before="120" w:after="0" w:line="240" w:lineRule="auto"/>
      <w:jc w:val="both"/>
      <w:outlineLvl w:val="6"/>
    </w:pPr>
    <w:rPr>
      <w:rFonts w:ascii="Times New Roman" w:eastAsia="Times New Roman" w:hAnsi="Times New Roman" w:cs="Times New Roman"/>
      <w:cap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36931"/>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636931"/>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636931"/>
    <w:rPr>
      <w:rFonts w:ascii="Arial" w:hAnsi="Arial" w:cs="Arial"/>
      <w:b/>
      <w:bCs/>
      <w:sz w:val="26"/>
      <w:szCs w:val="26"/>
      <w:lang w:eastAsia="ru-RU"/>
    </w:rPr>
  </w:style>
  <w:style w:type="character" w:customStyle="1" w:styleId="Heading5Char">
    <w:name w:val="Heading 5 Char"/>
    <w:basedOn w:val="DefaultParagraphFont"/>
    <w:link w:val="Heading5"/>
    <w:uiPriority w:val="99"/>
    <w:locked/>
    <w:rsid w:val="00636931"/>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636931"/>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636931"/>
    <w:rPr>
      <w:rFonts w:ascii="Times New Roman" w:hAnsi="Times New Roman" w:cs="Times New Roman"/>
      <w:caps/>
      <w:sz w:val="20"/>
      <w:szCs w:val="20"/>
      <w:lang w:eastAsia="ru-RU"/>
    </w:rPr>
  </w:style>
  <w:style w:type="paragraph" w:customStyle="1" w:styleId="ConsPlusNormal">
    <w:name w:val="ConsPlusNormal"/>
    <w:link w:val="ConsPlusNormal0"/>
    <w:uiPriority w:val="99"/>
    <w:rsid w:val="00636931"/>
    <w:pPr>
      <w:widowControl w:val="0"/>
      <w:autoSpaceDE w:val="0"/>
      <w:autoSpaceDN w:val="0"/>
    </w:pPr>
  </w:style>
  <w:style w:type="paragraph" w:customStyle="1" w:styleId="ConsPlusNonformat">
    <w:name w:val="ConsPlusNonformat"/>
    <w:uiPriority w:val="99"/>
    <w:rsid w:val="00636931"/>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636931"/>
    <w:pPr>
      <w:widowControl w:val="0"/>
      <w:autoSpaceDE w:val="0"/>
      <w:autoSpaceDN w:val="0"/>
    </w:pPr>
    <w:rPr>
      <w:rFonts w:eastAsia="Times New Roman" w:cs="Calibri"/>
      <w:b/>
      <w:bCs/>
    </w:rPr>
  </w:style>
  <w:style w:type="paragraph" w:customStyle="1" w:styleId="ConsPlusCell">
    <w:name w:val="ConsPlusCell"/>
    <w:uiPriority w:val="99"/>
    <w:rsid w:val="00636931"/>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rsid w:val="00636931"/>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uiPriority w:val="99"/>
    <w:rsid w:val="00636931"/>
    <w:pPr>
      <w:widowControl w:val="0"/>
      <w:autoSpaceDE w:val="0"/>
      <w:autoSpaceDN w:val="0"/>
    </w:pPr>
    <w:rPr>
      <w:rFonts w:ascii="Tahoma" w:eastAsia="Times New Roman" w:hAnsi="Tahoma" w:cs="Tahoma"/>
      <w:sz w:val="20"/>
      <w:szCs w:val="20"/>
    </w:rPr>
  </w:style>
  <w:style w:type="paragraph" w:customStyle="1" w:styleId="ConsPlusJurTerm">
    <w:name w:val="ConsPlusJurTerm"/>
    <w:uiPriority w:val="99"/>
    <w:rsid w:val="00636931"/>
    <w:pPr>
      <w:widowControl w:val="0"/>
      <w:autoSpaceDE w:val="0"/>
      <w:autoSpaceDN w:val="0"/>
    </w:pPr>
    <w:rPr>
      <w:rFonts w:ascii="Tahoma" w:eastAsia="Times New Roman" w:hAnsi="Tahoma" w:cs="Tahoma"/>
      <w:sz w:val="26"/>
      <w:szCs w:val="26"/>
    </w:rPr>
  </w:style>
  <w:style w:type="paragraph" w:customStyle="1" w:styleId="a">
    <w:name w:val="Знак"/>
    <w:basedOn w:val="Normal"/>
    <w:uiPriority w:val="99"/>
    <w:rsid w:val="00636931"/>
    <w:pPr>
      <w:spacing w:after="160" w:line="240" w:lineRule="exact"/>
    </w:pPr>
    <w:rPr>
      <w:rFonts w:ascii="Arial" w:eastAsia="Times New Roman" w:hAnsi="Arial" w:cs="Arial"/>
      <w:sz w:val="20"/>
      <w:szCs w:val="20"/>
      <w:lang w:val="en-US"/>
    </w:rPr>
  </w:style>
  <w:style w:type="paragraph" w:customStyle="1" w:styleId="Style1">
    <w:name w:val="Style1"/>
    <w:basedOn w:val="Normal"/>
    <w:uiPriority w:val="99"/>
    <w:rsid w:val="00636931"/>
    <w:pPr>
      <w:widowControl w:val="0"/>
      <w:autoSpaceDE w:val="0"/>
      <w:autoSpaceDN w:val="0"/>
      <w:adjustRightInd w:val="0"/>
      <w:spacing w:after="0" w:line="369" w:lineRule="exact"/>
      <w:ind w:firstLine="701"/>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636931"/>
    <w:rPr>
      <w:rFonts w:ascii="Times New Roman" w:hAnsi="Times New Roman"/>
      <w:sz w:val="26"/>
    </w:rPr>
  </w:style>
  <w:style w:type="paragraph" w:customStyle="1" w:styleId="Style2">
    <w:name w:val="Style2"/>
    <w:basedOn w:val="Normal"/>
    <w:uiPriority w:val="99"/>
    <w:rsid w:val="00636931"/>
    <w:pPr>
      <w:widowControl w:val="0"/>
      <w:autoSpaceDE w:val="0"/>
      <w:autoSpaceDN w:val="0"/>
      <w:adjustRightInd w:val="0"/>
      <w:spacing w:after="0" w:line="370" w:lineRule="exact"/>
      <w:ind w:firstLine="710"/>
      <w:jc w:val="both"/>
    </w:pPr>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rsid w:val="00636931"/>
    <w:pPr>
      <w:spacing w:after="0" w:line="240" w:lineRule="auto"/>
      <w:ind w:firstLine="705"/>
      <w:jc w:val="both"/>
    </w:pPr>
    <w:rPr>
      <w:rFonts w:ascii="Times New Roman" w:eastAsia="Times New Roman" w:hAnsi="Times New Roman" w:cs="Times New Roman"/>
      <w:sz w:val="28"/>
      <w:szCs w:val="28"/>
      <w:lang w:eastAsia="ru-RU"/>
    </w:rPr>
  </w:style>
  <w:style w:type="character" w:customStyle="1" w:styleId="BodyTextIndent2Char">
    <w:name w:val="Body Text Indent 2 Char"/>
    <w:basedOn w:val="DefaultParagraphFont"/>
    <w:link w:val="BodyTextIndent2"/>
    <w:uiPriority w:val="99"/>
    <w:locked/>
    <w:rsid w:val="00636931"/>
    <w:rPr>
      <w:rFonts w:ascii="Times New Roman" w:hAnsi="Times New Roman" w:cs="Times New Roman"/>
      <w:sz w:val="24"/>
      <w:szCs w:val="24"/>
      <w:lang w:eastAsia="ru-RU"/>
    </w:rPr>
  </w:style>
  <w:style w:type="paragraph" w:styleId="BodyText">
    <w:name w:val="Body Text"/>
    <w:basedOn w:val="Normal"/>
    <w:link w:val="BodyTextChar"/>
    <w:uiPriority w:val="99"/>
    <w:rsid w:val="00636931"/>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636931"/>
    <w:rPr>
      <w:rFonts w:ascii="Times New Roman" w:hAnsi="Times New Roman" w:cs="Times New Roman"/>
      <w:sz w:val="20"/>
      <w:szCs w:val="20"/>
      <w:lang w:eastAsia="ru-RU"/>
    </w:rPr>
  </w:style>
  <w:style w:type="paragraph" w:styleId="BodyText2">
    <w:name w:val="Body Text 2"/>
    <w:basedOn w:val="Normal"/>
    <w:link w:val="BodyText2Char"/>
    <w:uiPriority w:val="99"/>
    <w:rsid w:val="00636931"/>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BodyText2Char">
    <w:name w:val="Body Text 2 Char"/>
    <w:basedOn w:val="DefaultParagraphFont"/>
    <w:link w:val="BodyText2"/>
    <w:uiPriority w:val="99"/>
    <w:locked/>
    <w:rsid w:val="00636931"/>
    <w:rPr>
      <w:rFonts w:ascii="Times New Roman" w:hAnsi="Times New Roman" w:cs="Times New Roman"/>
      <w:sz w:val="20"/>
      <w:szCs w:val="20"/>
      <w:lang w:eastAsia="ru-RU"/>
    </w:rPr>
  </w:style>
  <w:style w:type="paragraph" w:styleId="Header">
    <w:name w:val="header"/>
    <w:basedOn w:val="Normal"/>
    <w:link w:val="HeaderChar"/>
    <w:uiPriority w:val="99"/>
    <w:rsid w:val="006369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636931"/>
    <w:rPr>
      <w:rFonts w:ascii="Times New Roman" w:hAnsi="Times New Roman" w:cs="Times New Roman"/>
      <w:sz w:val="20"/>
      <w:szCs w:val="20"/>
      <w:lang w:eastAsia="ru-RU"/>
    </w:rPr>
  </w:style>
  <w:style w:type="paragraph" w:styleId="BodyText3">
    <w:name w:val="Body Text 3"/>
    <w:basedOn w:val="Normal"/>
    <w:link w:val="BodyText3Char"/>
    <w:uiPriority w:val="99"/>
    <w:rsid w:val="0063693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uiPriority w:val="99"/>
    <w:locked/>
    <w:rsid w:val="00636931"/>
    <w:rPr>
      <w:rFonts w:ascii="Times New Roman" w:hAnsi="Times New Roman" w:cs="Times New Roman"/>
      <w:sz w:val="16"/>
      <w:szCs w:val="16"/>
      <w:lang w:eastAsia="ru-RU"/>
    </w:rPr>
  </w:style>
  <w:style w:type="paragraph" w:styleId="ListParagraph">
    <w:name w:val="List Paragraph"/>
    <w:basedOn w:val="Normal"/>
    <w:uiPriority w:val="99"/>
    <w:qFormat/>
    <w:rsid w:val="00636931"/>
    <w:pPr>
      <w:ind w:left="720"/>
    </w:pPr>
    <w:rPr>
      <w:rFonts w:eastAsia="Times New Roman"/>
      <w:lang w:eastAsia="ru-RU"/>
    </w:rPr>
  </w:style>
  <w:style w:type="table" w:styleId="TableGrid">
    <w:name w:val="Table Grid"/>
    <w:basedOn w:val="TableNormal"/>
    <w:uiPriority w:val="99"/>
    <w:rsid w:val="0063693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636931"/>
    <w:pPr>
      <w:spacing w:after="0" w:line="240" w:lineRule="auto"/>
      <w:jc w:val="center"/>
    </w:pPr>
    <w:rPr>
      <w:rFonts w:ascii="Times New Roman" w:eastAsia="Times New Roman" w:hAnsi="Times New Roman" w:cs="Times New Roman"/>
      <w:b/>
      <w:bCs/>
      <w:sz w:val="32"/>
      <w:szCs w:val="32"/>
      <w:lang w:eastAsia="ru-RU"/>
    </w:rPr>
  </w:style>
  <w:style w:type="character" w:customStyle="1" w:styleId="TitleChar">
    <w:name w:val="Title Char"/>
    <w:basedOn w:val="DefaultParagraphFont"/>
    <w:link w:val="Title"/>
    <w:uiPriority w:val="99"/>
    <w:locked/>
    <w:rsid w:val="00636931"/>
    <w:rPr>
      <w:rFonts w:ascii="Times New Roman" w:hAnsi="Times New Roman" w:cs="Times New Roman"/>
      <w:b/>
      <w:bCs/>
      <w:sz w:val="32"/>
      <w:szCs w:val="32"/>
      <w:lang w:eastAsia="ru-RU"/>
    </w:rPr>
  </w:style>
  <w:style w:type="paragraph" w:styleId="BodyTextIndent">
    <w:name w:val="Body Text Indent"/>
    <w:basedOn w:val="Normal"/>
    <w:link w:val="BodyTextIndentChar"/>
    <w:uiPriority w:val="99"/>
    <w:rsid w:val="00636931"/>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636931"/>
    <w:rPr>
      <w:rFonts w:ascii="Times New Roman" w:hAnsi="Times New Roman" w:cs="Times New Roman"/>
      <w:sz w:val="20"/>
      <w:szCs w:val="20"/>
      <w:lang w:eastAsia="ru-RU"/>
    </w:rPr>
  </w:style>
  <w:style w:type="paragraph" w:styleId="Footer">
    <w:name w:val="footer"/>
    <w:basedOn w:val="Normal"/>
    <w:link w:val="FooterChar"/>
    <w:uiPriority w:val="99"/>
    <w:rsid w:val="006369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636931"/>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636931"/>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636931"/>
    <w:rPr>
      <w:rFonts w:ascii="Tahoma" w:hAnsi="Tahoma" w:cs="Tahoma"/>
      <w:sz w:val="16"/>
      <w:szCs w:val="16"/>
      <w:lang w:eastAsia="ru-RU"/>
    </w:rPr>
  </w:style>
  <w:style w:type="character" w:styleId="Strong">
    <w:name w:val="Strong"/>
    <w:basedOn w:val="DefaultParagraphFont"/>
    <w:uiPriority w:val="99"/>
    <w:qFormat/>
    <w:rsid w:val="00636931"/>
    <w:rPr>
      <w:rFonts w:cs="Times New Roman"/>
      <w:b/>
      <w:bCs/>
    </w:rPr>
  </w:style>
  <w:style w:type="paragraph" w:customStyle="1" w:styleId="3">
    <w:name w:val="Стиль3"/>
    <w:basedOn w:val="BodyTextIndent2"/>
    <w:uiPriority w:val="99"/>
    <w:rsid w:val="00636931"/>
    <w:pPr>
      <w:widowControl w:val="0"/>
      <w:tabs>
        <w:tab w:val="num" w:pos="3827"/>
      </w:tabs>
      <w:adjustRightInd w:val="0"/>
      <w:ind w:left="3600" w:firstLine="0"/>
      <w:textAlignment w:val="baseline"/>
    </w:pPr>
    <w:rPr>
      <w:sz w:val="24"/>
      <w:szCs w:val="24"/>
    </w:rPr>
  </w:style>
  <w:style w:type="paragraph" w:styleId="HTMLPreformatted">
    <w:name w:val="HTML Preformatted"/>
    <w:basedOn w:val="Normal"/>
    <w:link w:val="HTMLPreformattedChar"/>
    <w:uiPriority w:val="99"/>
    <w:rsid w:val="00636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636931"/>
    <w:rPr>
      <w:rFonts w:ascii="Courier New" w:hAnsi="Courier New" w:cs="Courier New"/>
      <w:sz w:val="20"/>
      <w:szCs w:val="20"/>
    </w:rPr>
  </w:style>
  <w:style w:type="paragraph" w:customStyle="1" w:styleId="1">
    <w:name w:val="Обычный1"/>
    <w:autoRedefine/>
    <w:uiPriority w:val="99"/>
    <w:rsid w:val="00636931"/>
    <w:pPr>
      <w:ind w:firstLine="709"/>
      <w:jc w:val="both"/>
    </w:pPr>
    <w:rPr>
      <w:rFonts w:cs="Calibri"/>
      <w:b/>
      <w:bCs/>
      <w:sz w:val="24"/>
      <w:szCs w:val="24"/>
    </w:rPr>
  </w:style>
  <w:style w:type="paragraph" w:customStyle="1" w:styleId="14">
    <w:name w:val="Обычный+14"/>
    <w:basedOn w:val="1"/>
    <w:uiPriority w:val="99"/>
    <w:rsid w:val="00636931"/>
  </w:style>
  <w:style w:type="character" w:styleId="Hyperlink">
    <w:name w:val="Hyperlink"/>
    <w:basedOn w:val="DefaultParagraphFont"/>
    <w:uiPriority w:val="99"/>
    <w:rsid w:val="00636931"/>
    <w:rPr>
      <w:rFonts w:cs="Times New Roman"/>
      <w:color w:val="0000FF"/>
      <w:u w:val="single"/>
    </w:rPr>
  </w:style>
  <w:style w:type="paragraph" w:customStyle="1" w:styleId="a0">
    <w:name w:val="Содержимое таблицы"/>
    <w:basedOn w:val="Normal"/>
    <w:uiPriority w:val="99"/>
    <w:rsid w:val="00636931"/>
    <w:pPr>
      <w:widowControl w:val="0"/>
      <w:suppressLineNumbers/>
      <w:suppressAutoHyphens/>
      <w:spacing w:after="0" w:line="240" w:lineRule="auto"/>
    </w:pPr>
    <w:rPr>
      <w:rFonts w:ascii="Arial" w:hAnsi="Arial" w:cs="Arial"/>
      <w:kern w:val="1"/>
      <w:sz w:val="24"/>
      <w:szCs w:val="24"/>
      <w:lang w:eastAsia="ar-SA"/>
    </w:rPr>
  </w:style>
  <w:style w:type="paragraph" w:customStyle="1" w:styleId="ConsTitle">
    <w:name w:val="ConsTitle"/>
    <w:uiPriority w:val="99"/>
    <w:rsid w:val="00636931"/>
    <w:pPr>
      <w:autoSpaceDE w:val="0"/>
      <w:autoSpaceDN w:val="0"/>
      <w:adjustRightInd w:val="0"/>
      <w:ind w:right="19772"/>
    </w:pPr>
    <w:rPr>
      <w:rFonts w:ascii="Arial" w:eastAsia="Times New Roman" w:hAnsi="Arial" w:cs="Arial"/>
      <w:b/>
      <w:bCs/>
    </w:rPr>
  </w:style>
  <w:style w:type="paragraph" w:styleId="BodyTextIndent3">
    <w:name w:val="Body Text Indent 3"/>
    <w:basedOn w:val="Normal"/>
    <w:link w:val="BodyTextIndent3Char"/>
    <w:uiPriority w:val="99"/>
    <w:rsid w:val="00636931"/>
    <w:pPr>
      <w:widowControl w:val="0"/>
      <w:autoSpaceDE w:val="0"/>
      <w:autoSpaceDN w:val="0"/>
      <w:adjustRightInd w:val="0"/>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uiPriority w:val="99"/>
    <w:locked/>
    <w:rsid w:val="00636931"/>
    <w:rPr>
      <w:rFonts w:ascii="Times New Roman" w:hAnsi="Times New Roman" w:cs="Times New Roman"/>
      <w:sz w:val="16"/>
      <w:szCs w:val="16"/>
      <w:lang w:eastAsia="ru-RU"/>
    </w:rPr>
  </w:style>
  <w:style w:type="character" w:styleId="PageNumber">
    <w:name w:val="page number"/>
    <w:basedOn w:val="DefaultParagraphFont"/>
    <w:uiPriority w:val="99"/>
    <w:rsid w:val="00636931"/>
    <w:rPr>
      <w:rFonts w:cs="Times New Roman"/>
    </w:rPr>
  </w:style>
  <w:style w:type="paragraph" w:customStyle="1" w:styleId="2">
    <w:name w:val="Обычный2"/>
    <w:uiPriority w:val="99"/>
    <w:rsid w:val="00636931"/>
    <w:pPr>
      <w:widowControl w:val="0"/>
    </w:pPr>
    <w:rPr>
      <w:rFonts w:ascii="Times New Roman" w:eastAsia="Times New Roman" w:hAnsi="Times New Roman"/>
      <w:sz w:val="20"/>
      <w:szCs w:val="20"/>
    </w:rPr>
  </w:style>
  <w:style w:type="paragraph" w:styleId="NormalWeb">
    <w:name w:val="Normal (Web)"/>
    <w:basedOn w:val="Normal"/>
    <w:uiPriority w:val="99"/>
    <w:rsid w:val="006369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uiPriority w:val="99"/>
    <w:rsid w:val="00636931"/>
    <w:rPr>
      <w:rFonts w:eastAsia="Times New Roman" w:cs="Calibri"/>
    </w:rPr>
  </w:style>
  <w:style w:type="paragraph" w:customStyle="1" w:styleId="Style3">
    <w:name w:val="Style3"/>
    <w:basedOn w:val="Normal"/>
    <w:uiPriority w:val="99"/>
    <w:rsid w:val="00636931"/>
    <w:pPr>
      <w:widowControl w:val="0"/>
      <w:autoSpaceDE w:val="0"/>
      <w:autoSpaceDN w:val="0"/>
      <w:adjustRightInd w:val="0"/>
      <w:spacing w:after="0" w:line="322" w:lineRule="exact"/>
      <w:ind w:firstLine="310"/>
      <w:jc w:val="both"/>
    </w:pPr>
    <w:rPr>
      <w:rFonts w:ascii="Times New Roman" w:eastAsia="Times New Roman" w:hAnsi="Times New Roman" w:cs="Times New Roman"/>
      <w:sz w:val="24"/>
      <w:szCs w:val="24"/>
      <w:lang w:eastAsia="ru-RU"/>
    </w:rPr>
  </w:style>
  <w:style w:type="paragraph" w:customStyle="1" w:styleId="Style4">
    <w:name w:val="Style4"/>
    <w:basedOn w:val="Normal"/>
    <w:uiPriority w:val="99"/>
    <w:rsid w:val="00636931"/>
    <w:pPr>
      <w:widowControl w:val="0"/>
      <w:autoSpaceDE w:val="0"/>
      <w:autoSpaceDN w:val="0"/>
      <w:adjustRightInd w:val="0"/>
      <w:spacing w:after="0" w:line="323" w:lineRule="exact"/>
      <w:jc w:val="both"/>
    </w:pPr>
    <w:rPr>
      <w:rFonts w:ascii="Times New Roman" w:eastAsia="Times New Roman" w:hAnsi="Times New Roman" w:cs="Times New Roman"/>
      <w:sz w:val="24"/>
      <w:szCs w:val="24"/>
      <w:lang w:eastAsia="ru-RU"/>
    </w:rPr>
  </w:style>
  <w:style w:type="character" w:customStyle="1" w:styleId="FontStyle19">
    <w:name w:val="Font Style19"/>
    <w:uiPriority w:val="99"/>
    <w:rsid w:val="00636931"/>
    <w:rPr>
      <w:rFonts w:ascii="Times New Roman" w:hAnsi="Times New Roman"/>
      <w:sz w:val="26"/>
    </w:rPr>
  </w:style>
  <w:style w:type="character" w:customStyle="1" w:styleId="FontStyle26">
    <w:name w:val="Font Style26"/>
    <w:uiPriority w:val="99"/>
    <w:rsid w:val="00636931"/>
    <w:rPr>
      <w:rFonts w:ascii="Times New Roman" w:hAnsi="Times New Roman"/>
      <w:sz w:val="26"/>
    </w:rPr>
  </w:style>
  <w:style w:type="paragraph" w:customStyle="1" w:styleId="Style7">
    <w:name w:val="Style7"/>
    <w:basedOn w:val="Normal"/>
    <w:uiPriority w:val="99"/>
    <w:rsid w:val="00636931"/>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character" w:customStyle="1" w:styleId="FontStyle27">
    <w:name w:val="Font Style27"/>
    <w:uiPriority w:val="99"/>
    <w:rsid w:val="00636931"/>
    <w:rPr>
      <w:rFonts w:ascii="Times New Roman" w:hAnsi="Times New Roman"/>
      <w:i/>
      <w:sz w:val="26"/>
    </w:rPr>
  </w:style>
  <w:style w:type="paragraph" w:customStyle="1" w:styleId="Style13">
    <w:name w:val="Style13"/>
    <w:basedOn w:val="Normal"/>
    <w:uiPriority w:val="99"/>
    <w:rsid w:val="00636931"/>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30">
    <w:name w:val="Font Style30"/>
    <w:uiPriority w:val="99"/>
    <w:rsid w:val="00636931"/>
    <w:rPr>
      <w:rFonts w:ascii="Times New Roman" w:hAnsi="Times New Roman"/>
      <w:sz w:val="26"/>
    </w:rPr>
  </w:style>
  <w:style w:type="paragraph" w:customStyle="1" w:styleId="Style17">
    <w:name w:val="Style17"/>
    <w:basedOn w:val="Normal"/>
    <w:uiPriority w:val="99"/>
    <w:rsid w:val="00636931"/>
    <w:pPr>
      <w:widowControl w:val="0"/>
      <w:autoSpaceDE w:val="0"/>
      <w:autoSpaceDN w:val="0"/>
      <w:adjustRightInd w:val="0"/>
      <w:spacing w:after="0" w:line="323" w:lineRule="exact"/>
      <w:ind w:firstLine="528"/>
      <w:jc w:val="both"/>
    </w:pPr>
    <w:rPr>
      <w:rFonts w:ascii="Times New Roman" w:eastAsia="Times New Roman" w:hAnsi="Times New Roman" w:cs="Times New Roman"/>
      <w:sz w:val="24"/>
      <w:szCs w:val="24"/>
      <w:lang w:eastAsia="ru-RU"/>
    </w:rPr>
  </w:style>
  <w:style w:type="paragraph" w:customStyle="1" w:styleId="Style16">
    <w:name w:val="Style16"/>
    <w:basedOn w:val="Normal"/>
    <w:uiPriority w:val="99"/>
    <w:rsid w:val="00636931"/>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 w:type="paragraph" w:customStyle="1" w:styleId="Style11">
    <w:name w:val="Style11"/>
    <w:basedOn w:val="Normal"/>
    <w:uiPriority w:val="99"/>
    <w:rsid w:val="00636931"/>
    <w:pPr>
      <w:widowControl w:val="0"/>
      <w:autoSpaceDE w:val="0"/>
      <w:autoSpaceDN w:val="0"/>
      <w:adjustRightInd w:val="0"/>
      <w:spacing w:after="0" w:line="322" w:lineRule="exact"/>
      <w:ind w:firstLine="2690"/>
      <w:jc w:val="both"/>
    </w:pPr>
    <w:rPr>
      <w:rFonts w:ascii="Times New Roman" w:eastAsia="Times New Roman" w:hAnsi="Times New Roman" w:cs="Times New Roman"/>
      <w:sz w:val="24"/>
      <w:szCs w:val="24"/>
      <w:lang w:eastAsia="ru-RU"/>
    </w:rPr>
  </w:style>
  <w:style w:type="paragraph" w:customStyle="1" w:styleId="Style9">
    <w:name w:val="Style9"/>
    <w:basedOn w:val="Normal"/>
    <w:uiPriority w:val="99"/>
    <w:rsid w:val="00636931"/>
    <w:pPr>
      <w:widowControl w:val="0"/>
      <w:autoSpaceDE w:val="0"/>
      <w:autoSpaceDN w:val="0"/>
      <w:adjustRightInd w:val="0"/>
      <w:spacing w:after="0" w:line="326" w:lineRule="exact"/>
      <w:ind w:firstLine="2479"/>
    </w:pPr>
    <w:rPr>
      <w:rFonts w:ascii="Times New Roman" w:eastAsia="Times New Roman" w:hAnsi="Times New Roman" w:cs="Times New Roman"/>
      <w:sz w:val="24"/>
      <w:szCs w:val="24"/>
      <w:lang w:eastAsia="ru-RU"/>
    </w:rPr>
  </w:style>
  <w:style w:type="paragraph" w:customStyle="1" w:styleId="xl27">
    <w:name w:val="xl27"/>
    <w:basedOn w:val="Normal"/>
    <w:uiPriority w:val="99"/>
    <w:rsid w:val="0063693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styleId="BlockText">
    <w:name w:val="Block Text"/>
    <w:basedOn w:val="Normal"/>
    <w:uiPriority w:val="99"/>
    <w:semiHidden/>
    <w:rsid w:val="00636931"/>
    <w:pPr>
      <w:spacing w:after="0" w:line="240" w:lineRule="auto"/>
      <w:ind w:left="-108" w:right="-108"/>
      <w:jc w:val="center"/>
    </w:pPr>
    <w:rPr>
      <w:rFonts w:ascii="Times New Roman" w:eastAsia="Times New Roman" w:hAnsi="Times New Roman" w:cs="Times New Roman"/>
      <w:sz w:val="20"/>
      <w:szCs w:val="20"/>
      <w:lang w:eastAsia="ru-RU"/>
    </w:rPr>
  </w:style>
  <w:style w:type="paragraph" w:customStyle="1" w:styleId="11">
    <w:name w:val="заголовок 1"/>
    <w:basedOn w:val="Normal"/>
    <w:next w:val="Normal"/>
    <w:uiPriority w:val="99"/>
    <w:rsid w:val="00636931"/>
    <w:pPr>
      <w:keepNext/>
      <w:spacing w:after="0" w:line="240" w:lineRule="auto"/>
      <w:jc w:val="center"/>
    </w:pPr>
    <w:rPr>
      <w:rFonts w:ascii="Times New Roman" w:eastAsia="Times New Roman" w:hAnsi="Times New Roman" w:cs="Times New Roman"/>
      <w:b/>
      <w:bCs/>
      <w:spacing w:val="80"/>
      <w:sz w:val="40"/>
      <w:szCs w:val="40"/>
      <w:lang w:eastAsia="ru-RU"/>
    </w:rPr>
  </w:style>
  <w:style w:type="paragraph" w:customStyle="1" w:styleId="xl24">
    <w:name w:val="xl24"/>
    <w:basedOn w:val="Normal"/>
    <w:uiPriority w:val="99"/>
    <w:rsid w:val="0063693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 с отступом 31"/>
    <w:basedOn w:val="Normal"/>
    <w:uiPriority w:val="99"/>
    <w:rsid w:val="00636931"/>
    <w:pPr>
      <w:suppressAutoHyphens/>
      <w:spacing w:after="0" w:line="240" w:lineRule="auto"/>
      <w:ind w:right="-54" w:firstLine="993"/>
      <w:jc w:val="both"/>
    </w:pPr>
    <w:rPr>
      <w:rFonts w:ascii="Times New Roman" w:eastAsia="Times New Roman" w:hAnsi="Times New Roman" w:cs="Times New Roman"/>
      <w:sz w:val="28"/>
      <w:szCs w:val="28"/>
      <w:lang w:eastAsia="ar-SA"/>
    </w:rPr>
  </w:style>
  <w:style w:type="paragraph" w:customStyle="1" w:styleId="21">
    <w:name w:val="Основной текст 21"/>
    <w:basedOn w:val="Normal"/>
    <w:uiPriority w:val="99"/>
    <w:rsid w:val="00636931"/>
    <w:pPr>
      <w:suppressAutoHyphens/>
      <w:spacing w:after="0" w:line="240" w:lineRule="auto"/>
      <w:ind w:right="4534"/>
    </w:pPr>
    <w:rPr>
      <w:rFonts w:ascii="Times New Roman" w:eastAsia="Times New Roman" w:hAnsi="Times New Roman" w:cs="Times New Roman"/>
      <w:b/>
      <w:bCs/>
      <w:sz w:val="28"/>
      <w:szCs w:val="28"/>
      <w:lang w:eastAsia="ar-SA"/>
    </w:rPr>
  </w:style>
  <w:style w:type="paragraph" w:styleId="FootnoteText">
    <w:name w:val="footnote text"/>
    <w:basedOn w:val="Normal"/>
    <w:link w:val="FootnoteTextChar"/>
    <w:uiPriority w:val="99"/>
    <w:semiHidden/>
    <w:rsid w:val="00636931"/>
    <w:pPr>
      <w:spacing w:after="0" w:line="240" w:lineRule="auto"/>
    </w:pPr>
    <w:rPr>
      <w:rFonts w:ascii="Times New Roman" w:eastAsia="Times New Roman" w:hAnsi="Times New Roman" w:cs="Times New Roman"/>
      <w:sz w:val="20"/>
      <w:szCs w:val="20"/>
      <w:lang w:eastAsia="ru-RU"/>
    </w:rPr>
  </w:style>
  <w:style w:type="character" w:customStyle="1" w:styleId="FootnoteTextChar">
    <w:name w:val="Footnote Text Char"/>
    <w:basedOn w:val="DefaultParagraphFont"/>
    <w:link w:val="FootnoteText"/>
    <w:uiPriority w:val="99"/>
    <w:semiHidden/>
    <w:locked/>
    <w:rsid w:val="00636931"/>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636931"/>
    <w:rPr>
      <w:rFonts w:cs="Times New Roman"/>
      <w:vertAlign w:val="superscript"/>
    </w:rPr>
  </w:style>
  <w:style w:type="paragraph" w:customStyle="1" w:styleId="12">
    <w:name w:val="Знак1"/>
    <w:basedOn w:val="Normal"/>
    <w:uiPriority w:val="99"/>
    <w:rsid w:val="00636931"/>
    <w:pPr>
      <w:spacing w:after="160" w:line="240" w:lineRule="exact"/>
    </w:pPr>
    <w:rPr>
      <w:rFonts w:ascii="Verdana" w:eastAsia="Times New Roman" w:hAnsi="Verdana" w:cs="Verdana"/>
      <w:sz w:val="20"/>
      <w:szCs w:val="20"/>
      <w:lang w:val="en-US"/>
    </w:rPr>
  </w:style>
  <w:style w:type="paragraph" w:styleId="Caption">
    <w:name w:val="caption"/>
    <w:basedOn w:val="Normal"/>
    <w:next w:val="Normal"/>
    <w:uiPriority w:val="99"/>
    <w:qFormat/>
    <w:rsid w:val="00636931"/>
    <w:pPr>
      <w:autoSpaceDE w:val="0"/>
      <w:autoSpaceDN w:val="0"/>
      <w:adjustRightInd w:val="0"/>
      <w:spacing w:after="0" w:line="360" w:lineRule="auto"/>
      <w:ind w:firstLine="540"/>
      <w:jc w:val="both"/>
    </w:pPr>
    <w:rPr>
      <w:rFonts w:ascii="Times New Roman" w:eastAsia="Times New Roman" w:hAnsi="Times New Roman" w:cs="Times New Roman"/>
      <w:sz w:val="28"/>
      <w:szCs w:val="28"/>
      <w:lang w:eastAsia="ru-RU"/>
    </w:rPr>
  </w:style>
  <w:style w:type="paragraph" w:customStyle="1" w:styleId="a1">
    <w:name w:val="Таблицы (моноширинный)"/>
    <w:basedOn w:val="Normal"/>
    <w:next w:val="Normal"/>
    <w:uiPriority w:val="99"/>
    <w:rsid w:val="00636931"/>
    <w:pPr>
      <w:autoSpaceDE w:val="0"/>
      <w:autoSpaceDN w:val="0"/>
      <w:adjustRightInd w:val="0"/>
      <w:spacing w:after="0" w:line="240" w:lineRule="auto"/>
      <w:jc w:val="both"/>
    </w:pPr>
    <w:rPr>
      <w:rFonts w:ascii="Courier New" w:eastAsia="Times New Roman" w:hAnsi="Courier New" w:cs="Courier New"/>
      <w:sz w:val="18"/>
      <w:szCs w:val="18"/>
      <w:lang w:eastAsia="ru-RU"/>
    </w:rPr>
  </w:style>
  <w:style w:type="paragraph" w:customStyle="1" w:styleId="ConsNormal">
    <w:name w:val="ConsNormal"/>
    <w:uiPriority w:val="99"/>
    <w:rsid w:val="00636931"/>
    <w:pPr>
      <w:widowControl w:val="0"/>
      <w:autoSpaceDE w:val="0"/>
      <w:autoSpaceDN w:val="0"/>
      <w:adjustRightInd w:val="0"/>
      <w:ind w:right="19772" w:firstLine="720"/>
    </w:pPr>
    <w:rPr>
      <w:rFonts w:ascii="Arial" w:eastAsia="Times New Roman" w:hAnsi="Arial" w:cs="Arial"/>
      <w:sz w:val="20"/>
      <w:szCs w:val="20"/>
    </w:rPr>
  </w:style>
  <w:style w:type="paragraph" w:customStyle="1" w:styleId="a2">
    <w:name w:val="список с точками"/>
    <w:basedOn w:val="Normal"/>
    <w:uiPriority w:val="99"/>
    <w:rsid w:val="00636931"/>
    <w:pPr>
      <w:spacing w:after="0" w:line="360" w:lineRule="auto"/>
      <w:jc w:val="both"/>
    </w:pPr>
    <w:rPr>
      <w:rFonts w:ascii="Times New Roman" w:eastAsia="Times New Roman" w:hAnsi="Times New Roman" w:cs="Times New Roman"/>
      <w:sz w:val="28"/>
      <w:szCs w:val="28"/>
      <w:lang w:eastAsia="ru-RU"/>
    </w:rPr>
  </w:style>
  <w:style w:type="character" w:customStyle="1" w:styleId="WW8Num8z2">
    <w:name w:val="WW8Num8z2"/>
    <w:uiPriority w:val="99"/>
    <w:rsid w:val="00636931"/>
    <w:rPr>
      <w:rFonts w:ascii="Wingdings" w:hAnsi="Wingdings"/>
    </w:rPr>
  </w:style>
  <w:style w:type="paragraph" w:styleId="NoSpacing">
    <w:name w:val="No Spacing"/>
    <w:uiPriority w:val="99"/>
    <w:qFormat/>
    <w:rsid w:val="00636931"/>
    <w:pPr>
      <w:ind w:firstLine="227"/>
      <w:jc w:val="both"/>
    </w:pPr>
    <w:rPr>
      <w:rFonts w:cs="Calibri"/>
      <w:lang w:eastAsia="en-US"/>
    </w:rPr>
  </w:style>
  <w:style w:type="paragraph" w:customStyle="1" w:styleId="a3">
    <w:name w:val="Прижатый влево"/>
    <w:basedOn w:val="Normal"/>
    <w:next w:val="Normal"/>
    <w:uiPriority w:val="99"/>
    <w:rsid w:val="00636931"/>
    <w:pPr>
      <w:autoSpaceDE w:val="0"/>
      <w:autoSpaceDN w:val="0"/>
      <w:adjustRightInd w:val="0"/>
      <w:spacing w:after="0" w:line="240" w:lineRule="auto"/>
    </w:pPr>
    <w:rPr>
      <w:rFonts w:ascii="Arial" w:eastAsia="SimSun" w:hAnsi="Arial" w:cs="Arial"/>
      <w:sz w:val="20"/>
      <w:szCs w:val="20"/>
      <w:lang w:eastAsia="ru-RU"/>
    </w:rPr>
  </w:style>
  <w:style w:type="paragraph" w:customStyle="1" w:styleId="a4">
    <w:name w:val="Ориентир"/>
    <w:basedOn w:val="BodyText"/>
    <w:uiPriority w:val="99"/>
    <w:rsid w:val="00636931"/>
    <w:pPr>
      <w:widowControl/>
      <w:autoSpaceDE/>
      <w:autoSpaceDN/>
      <w:adjustRightInd/>
      <w:spacing w:after="0"/>
      <w:ind w:firstLine="709"/>
      <w:jc w:val="both"/>
    </w:pPr>
  </w:style>
  <w:style w:type="paragraph" w:customStyle="1" w:styleId="ConsNonformat">
    <w:name w:val="ConsNonformat"/>
    <w:uiPriority w:val="99"/>
    <w:rsid w:val="00636931"/>
    <w:pPr>
      <w:widowControl w:val="0"/>
      <w:autoSpaceDE w:val="0"/>
      <w:autoSpaceDN w:val="0"/>
    </w:pPr>
    <w:rPr>
      <w:rFonts w:ascii="Courier New" w:eastAsia="Times New Roman" w:hAnsi="Courier New" w:cs="Courier New"/>
      <w:sz w:val="20"/>
      <w:szCs w:val="20"/>
    </w:rPr>
  </w:style>
  <w:style w:type="character" w:customStyle="1" w:styleId="ConsPlusNormal0">
    <w:name w:val="ConsPlusNormal Знак"/>
    <w:link w:val="ConsPlusNormal"/>
    <w:uiPriority w:val="99"/>
    <w:locked/>
    <w:rsid w:val="00636931"/>
    <w:rPr>
      <w:sz w:val="22"/>
      <w:lang w:eastAsia="ru-RU"/>
    </w:rPr>
  </w:style>
  <w:style w:type="paragraph" w:styleId="List">
    <w:name w:val="List"/>
    <w:basedOn w:val="Normal"/>
    <w:uiPriority w:val="99"/>
    <w:rsid w:val="00636931"/>
    <w:pPr>
      <w:spacing w:after="0" w:line="240" w:lineRule="auto"/>
      <w:ind w:left="283" w:hanging="283"/>
    </w:pPr>
    <w:rPr>
      <w:rFonts w:ascii="Times New Roman" w:eastAsia="Times New Roman" w:hAnsi="Times New Roman" w:cs="Times New Roman"/>
      <w:sz w:val="24"/>
      <w:szCs w:val="24"/>
      <w:lang w:eastAsia="ru-RU"/>
    </w:rPr>
  </w:style>
  <w:style w:type="paragraph" w:customStyle="1" w:styleId="a5">
    <w:name w:val="Базовый"/>
    <w:uiPriority w:val="99"/>
    <w:rsid w:val="00636931"/>
    <w:pPr>
      <w:tabs>
        <w:tab w:val="left" w:pos="709"/>
      </w:tabs>
      <w:suppressAutoHyphens/>
      <w:spacing w:after="200" w:line="276" w:lineRule="atLeast"/>
    </w:pPr>
    <w:rPr>
      <w:rFonts w:eastAsia="Times New Roman" w:cs="Calibri"/>
      <w:color w:val="00000A"/>
    </w:rPr>
  </w:style>
  <w:style w:type="paragraph" w:customStyle="1" w:styleId="a6">
    <w:name w:val="Без интервала"/>
    <w:uiPriority w:val="99"/>
    <w:rsid w:val="0051343F"/>
    <w:pPr>
      <w:tabs>
        <w:tab w:val="left" w:pos="709"/>
      </w:tabs>
      <w:suppressAutoHyphens/>
    </w:pPr>
    <w:rPr>
      <w:rFonts w:eastAsia="Times New Roman" w:cs="Calibri"/>
      <w:color w:val="00000A"/>
      <w:kern w:val="1"/>
      <w:lang w:eastAsia="ar-SA"/>
    </w:rPr>
  </w:style>
  <w:style w:type="paragraph" w:customStyle="1" w:styleId="a7">
    <w:name w:val="Знак Знак"/>
    <w:basedOn w:val="Normal"/>
    <w:uiPriority w:val="99"/>
    <w:rsid w:val="00004948"/>
    <w:pPr>
      <w:spacing w:after="160" w:line="240" w:lineRule="exact"/>
    </w:pPr>
    <w:rPr>
      <w:rFonts w:ascii="Verdana"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244607428">
      <w:marLeft w:val="0"/>
      <w:marRight w:val="0"/>
      <w:marTop w:val="0"/>
      <w:marBottom w:val="0"/>
      <w:divBdr>
        <w:top w:val="none" w:sz="0" w:space="0" w:color="auto"/>
        <w:left w:val="none" w:sz="0" w:space="0" w:color="auto"/>
        <w:bottom w:val="none" w:sz="0" w:space="0" w:color="auto"/>
        <w:right w:val="none" w:sz="0" w:space="0" w:color="auto"/>
      </w:divBdr>
    </w:div>
    <w:div w:id="1244607429">
      <w:marLeft w:val="0"/>
      <w:marRight w:val="0"/>
      <w:marTop w:val="0"/>
      <w:marBottom w:val="0"/>
      <w:divBdr>
        <w:top w:val="none" w:sz="0" w:space="0" w:color="auto"/>
        <w:left w:val="none" w:sz="0" w:space="0" w:color="auto"/>
        <w:bottom w:val="none" w:sz="0" w:space="0" w:color="auto"/>
        <w:right w:val="none" w:sz="0" w:space="0" w:color="auto"/>
      </w:divBdr>
    </w:div>
    <w:div w:id="12446074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3519A0597502D7B234D6E4AD4AD1E1FD00BCA3ABF028195DFD6B40FAE6457AA3CFC8C7256Bj9aE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43</Pages>
  <Words>15090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малолокнянский сельсовет</cp:lastModifiedBy>
  <cp:revision>3</cp:revision>
  <cp:lastPrinted>2016-07-04T12:17:00Z</cp:lastPrinted>
  <dcterms:created xsi:type="dcterms:W3CDTF">2018-06-09T12:17:00Z</dcterms:created>
  <dcterms:modified xsi:type="dcterms:W3CDTF">2018-06-09T12:51:00Z</dcterms:modified>
</cp:coreProperties>
</file>